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7E99" w14:textId="77777777" w:rsidR="004D46A7" w:rsidRPr="004D46A7" w:rsidRDefault="004D46A7" w:rsidP="004D46A7">
      <w:pPr>
        <w:pStyle w:val="TextosemFormatao"/>
        <w:spacing w:afterAutospacing="0"/>
        <w:ind w:right="-518"/>
        <w:jc w:val="center"/>
        <w:rPr>
          <w:rFonts w:ascii="Times New Roman" w:hAnsi="Times New Roman"/>
          <w:b/>
          <w:sz w:val="24"/>
          <w:szCs w:val="24"/>
          <w:lang w:val="pt-BR"/>
        </w:rPr>
      </w:pPr>
      <w:r w:rsidRPr="004D46A7">
        <w:rPr>
          <w:rFonts w:ascii="Times New Roman" w:hAnsi="Times New Roman"/>
          <w:b/>
          <w:sz w:val="24"/>
          <w:szCs w:val="24"/>
          <w:lang w:val="pt-BR"/>
        </w:rPr>
        <w:t xml:space="preserve">ANÁLISE SOBRE RECICLAGEM DE RESÍDUOS DE CONSTRUÇÃO CIVIL ENTRE OS UNIVERSITÁRIOS DE ENGENHARIA CIVIL  </w:t>
      </w:r>
    </w:p>
    <w:p w14:paraId="1852955E" w14:textId="77777777" w:rsidR="004D46A7" w:rsidRPr="004D46A7" w:rsidRDefault="004D46A7" w:rsidP="00D34D3E">
      <w:pPr>
        <w:widowControl w:val="0"/>
        <w:pBdr>
          <w:top w:val="nil"/>
          <w:left w:val="nil"/>
          <w:bottom w:val="nil"/>
          <w:right w:val="nil"/>
          <w:between w:val="nil"/>
        </w:pBdr>
        <w:spacing w:before="295"/>
        <w:ind w:left="3"/>
        <w:jc w:val="center"/>
      </w:pPr>
      <w:r w:rsidRPr="004D46A7">
        <w:t>ALANA BENEDETTO DE OLIVEIRA</w:t>
      </w:r>
      <w:r>
        <w:t>¹, JOSSANDRA ALVES DAMASCENO OKA²</w:t>
      </w:r>
    </w:p>
    <w:p w14:paraId="29CA2B15" w14:textId="77777777" w:rsidR="004D46A7" w:rsidRPr="004D46A7" w:rsidRDefault="0094773C" w:rsidP="004D46A7">
      <w:pPr>
        <w:widowControl w:val="0"/>
        <w:pBdr>
          <w:top w:val="nil"/>
          <w:left w:val="nil"/>
          <w:bottom w:val="nil"/>
          <w:right w:val="nil"/>
          <w:between w:val="nil"/>
        </w:pBdr>
        <w:spacing w:before="533"/>
        <w:ind w:left="17"/>
      </w:pPr>
      <w:r w:rsidRPr="00446D3A">
        <w:rPr>
          <w:vertAlign w:val="superscript"/>
        </w:rPr>
        <w:t>1</w:t>
      </w:r>
      <w:r w:rsidR="004D46A7" w:rsidRPr="004D46A7">
        <w:t xml:space="preserve">Graduanda em Engenharia Civil. UFAM, Manaus-AM, alana.benedetto.oliveira@gmail.com </w:t>
      </w:r>
    </w:p>
    <w:p w14:paraId="4BE39434" w14:textId="4C15E7C9" w:rsidR="008431A3" w:rsidRPr="00446D3A" w:rsidRDefault="008431A3" w:rsidP="0020459D">
      <w:pPr>
        <w:jc w:val="both"/>
        <w:rPr>
          <w:szCs w:val="22"/>
        </w:rPr>
      </w:pPr>
      <w:r w:rsidRPr="00446D3A">
        <w:rPr>
          <w:szCs w:val="22"/>
          <w:vertAlign w:val="superscript"/>
        </w:rPr>
        <w:t>2</w:t>
      </w:r>
      <w:r w:rsidR="004D46A7">
        <w:rPr>
          <w:szCs w:val="22"/>
          <w:vertAlign w:val="superscript"/>
        </w:rPr>
        <w:t xml:space="preserve"> </w:t>
      </w:r>
      <w:r w:rsidR="004D46A7">
        <w:rPr>
          <w:szCs w:val="22"/>
        </w:rPr>
        <w:t>Me</w:t>
      </w:r>
      <w:r w:rsidR="00E56BE7">
        <w:rPr>
          <w:szCs w:val="22"/>
        </w:rPr>
        <w:t xml:space="preserve">. </w:t>
      </w:r>
      <w:r w:rsidR="004D46A7">
        <w:rPr>
          <w:szCs w:val="22"/>
        </w:rPr>
        <w:t>Prof. Assistente</w:t>
      </w:r>
      <w:r w:rsidR="00731051">
        <w:rPr>
          <w:szCs w:val="22"/>
        </w:rPr>
        <w:t xml:space="preserve"> UFAM</w:t>
      </w:r>
      <w:r w:rsidR="004D46A7">
        <w:rPr>
          <w:szCs w:val="22"/>
        </w:rPr>
        <w:t>, Manaus - AM</w:t>
      </w:r>
      <w:r w:rsidRPr="00446D3A">
        <w:t>,</w:t>
      </w:r>
      <w:r w:rsidR="004D46A7">
        <w:t xml:space="preserve"> joba.alves@gmail.com</w:t>
      </w:r>
      <w:r w:rsidR="0066176E">
        <w:rPr>
          <w:szCs w:val="24"/>
        </w:rPr>
        <w:t>;</w:t>
      </w:r>
    </w:p>
    <w:p w14:paraId="74B964FB" w14:textId="77777777" w:rsidR="00E56BE7" w:rsidRPr="00E56BE7" w:rsidRDefault="00E56BE7" w:rsidP="00E56BE7">
      <w:pPr>
        <w:jc w:val="center"/>
        <w:rPr>
          <w:szCs w:val="22"/>
        </w:rPr>
      </w:pPr>
    </w:p>
    <w:p w14:paraId="0763E613" w14:textId="77777777" w:rsidR="00E74C1E" w:rsidRPr="00446D3A" w:rsidRDefault="00E74C1E" w:rsidP="00380272">
      <w:pPr>
        <w:jc w:val="center"/>
        <w:rPr>
          <w:sz w:val="22"/>
          <w:szCs w:val="22"/>
        </w:rPr>
      </w:pPr>
      <w:r w:rsidRPr="00446D3A">
        <w:rPr>
          <w:sz w:val="22"/>
          <w:szCs w:val="22"/>
        </w:rPr>
        <w:t xml:space="preserve">Apresentado no            </w:t>
      </w:r>
    </w:p>
    <w:p w14:paraId="1E7E282B"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68D7B51D" w14:textId="7D156BDC" w:rsidR="00D06A0C" w:rsidRPr="00446D3A" w:rsidRDefault="00697D33" w:rsidP="00380272">
      <w:pPr>
        <w:jc w:val="center"/>
        <w:rPr>
          <w:sz w:val="22"/>
          <w:szCs w:val="22"/>
        </w:rPr>
      </w:pPr>
      <w:r w:rsidRPr="00697D33">
        <w:rPr>
          <w:sz w:val="22"/>
          <w:szCs w:val="22"/>
        </w:rPr>
        <w:t>8 a 11 de agosto de 2023</w:t>
      </w:r>
    </w:p>
    <w:p w14:paraId="364BFBEB" w14:textId="77777777" w:rsidR="00E74C1E" w:rsidRPr="00446D3A" w:rsidRDefault="00E74C1E" w:rsidP="00380272">
      <w:pPr>
        <w:jc w:val="center"/>
        <w:rPr>
          <w:szCs w:val="22"/>
        </w:rPr>
      </w:pPr>
    </w:p>
    <w:p w14:paraId="1C0C2CCE" w14:textId="0F2E481D" w:rsidR="00401337" w:rsidRDefault="00E74C1E" w:rsidP="006A044B">
      <w:pPr>
        <w:jc w:val="both"/>
        <w:rPr>
          <w:color w:val="000000"/>
          <w:sz w:val="24"/>
          <w:szCs w:val="24"/>
        </w:rPr>
      </w:pPr>
      <w:r w:rsidRPr="00446D3A">
        <w:rPr>
          <w:b/>
          <w:sz w:val="22"/>
          <w:szCs w:val="22"/>
        </w:rPr>
        <w:t>RESUMO</w:t>
      </w:r>
      <w:r w:rsidRPr="00446D3A">
        <w:rPr>
          <w:sz w:val="22"/>
          <w:szCs w:val="22"/>
        </w:rPr>
        <w:t xml:space="preserve">: </w:t>
      </w:r>
      <w:r w:rsidR="00320017" w:rsidRPr="002D1533">
        <w:rPr>
          <w:color w:val="000000"/>
          <w:sz w:val="22"/>
          <w:szCs w:val="22"/>
        </w:rPr>
        <w:t>O artigo examina uma análise estatística sobre a reciclagem de resíduos de construção civil entre os estudantes de Engenharia Civil da Universidade Federal do Amazonas. O objetivo do estudo foi investigar o nível de conscientização e práticas de reciclagem adotadas pelos estudantes universitários nessa área, visando identificar oportunidades de melhoria e promover a adoção de comportamentos mais sustentáveis. Para isso, foi conduzida uma pesquisa de campo utilizando questionários estruturados aplicados a uma amostra representativa de estudantes. Os questionários abordaram diversos aspectos, como o conhecimento sobre a importância da reciclagem, práticas individuais de reciclagem, frequência de separação dos resíduos e disposição adequada dos materiais. O estudo identificou a necessidade de intervenções para melhorar a conscientização e práticas de reciclagem entre os estudantes de Engenharia Civil da Universidade Federal do Amazonas, tais como campanhas de conscientização e melhorias na infraestrutura de coleta seletiva.</w:t>
      </w:r>
    </w:p>
    <w:p w14:paraId="1A1FAAC9" w14:textId="4C07D82A"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320017">
        <w:rPr>
          <w:color w:val="000000"/>
          <w:sz w:val="24"/>
          <w:szCs w:val="24"/>
        </w:rPr>
        <w:t xml:space="preserve">Resíduos de construção civil, Engenharia Civil, </w:t>
      </w:r>
      <w:r w:rsidR="00320017">
        <w:rPr>
          <w:color w:val="000000"/>
          <w:sz w:val="24"/>
          <w:szCs w:val="24"/>
        </w:rPr>
        <w:t>E</w:t>
      </w:r>
      <w:r w:rsidR="00320017">
        <w:rPr>
          <w:color w:val="000000"/>
          <w:sz w:val="24"/>
          <w:szCs w:val="24"/>
        </w:rPr>
        <w:t xml:space="preserve">studo </w:t>
      </w:r>
      <w:r w:rsidR="00320017">
        <w:rPr>
          <w:color w:val="000000"/>
          <w:sz w:val="24"/>
          <w:szCs w:val="24"/>
        </w:rPr>
        <w:t>E</w:t>
      </w:r>
      <w:r w:rsidR="00320017">
        <w:rPr>
          <w:color w:val="000000"/>
          <w:sz w:val="24"/>
          <w:szCs w:val="24"/>
        </w:rPr>
        <w:t>statístico</w:t>
      </w:r>
    </w:p>
    <w:p w14:paraId="4BE7B397" w14:textId="77777777" w:rsidR="00E74C1E" w:rsidRPr="00446D3A" w:rsidRDefault="00E74C1E" w:rsidP="00380272">
      <w:pPr>
        <w:jc w:val="center"/>
        <w:rPr>
          <w:szCs w:val="22"/>
        </w:rPr>
      </w:pPr>
    </w:p>
    <w:p w14:paraId="71880396" w14:textId="77777777" w:rsidR="00320017" w:rsidRPr="00320017" w:rsidRDefault="00320017" w:rsidP="00320017">
      <w:pPr>
        <w:adjustRightInd w:val="0"/>
        <w:jc w:val="center"/>
        <w:rPr>
          <w:b/>
          <w:sz w:val="22"/>
          <w:szCs w:val="22"/>
          <w:lang w:val="en-US"/>
        </w:rPr>
      </w:pPr>
      <w:r w:rsidRPr="00320017">
        <w:rPr>
          <w:b/>
          <w:sz w:val="22"/>
          <w:szCs w:val="22"/>
          <w:lang w:val="en-US"/>
        </w:rPr>
        <w:t>STATISTICAL ANALYSIS ON RECYCLING OF CIVIL CONSTRUCTION WASTE AMONG CIVIL ENGINEERING UNIVERSITY STUDENTS</w:t>
      </w:r>
    </w:p>
    <w:p w14:paraId="6F195E3A" w14:textId="14D48E9F" w:rsidR="006D7BEF" w:rsidRPr="00637B4C" w:rsidRDefault="006D7BEF" w:rsidP="006D7BEF">
      <w:pPr>
        <w:tabs>
          <w:tab w:val="left" w:pos="6313"/>
        </w:tabs>
        <w:adjustRightInd w:val="0"/>
        <w:rPr>
          <w:b/>
          <w:szCs w:val="22"/>
          <w:lang w:val="en-US"/>
        </w:rPr>
      </w:pPr>
    </w:p>
    <w:p w14:paraId="3B40C597" w14:textId="2805E801" w:rsidR="00A4006D" w:rsidRPr="002D1533" w:rsidRDefault="00E74C1E" w:rsidP="00380272">
      <w:pPr>
        <w:ind w:right="-1"/>
        <w:jc w:val="both"/>
        <w:rPr>
          <w:sz w:val="22"/>
          <w:szCs w:val="22"/>
          <w:lang w:val="en-US"/>
        </w:rPr>
      </w:pPr>
      <w:r w:rsidRPr="002D1533">
        <w:rPr>
          <w:b/>
          <w:sz w:val="22"/>
          <w:szCs w:val="22"/>
          <w:lang w:val="en-US"/>
        </w:rPr>
        <w:t>ABSTRACT</w:t>
      </w:r>
      <w:r w:rsidRPr="002D1533">
        <w:rPr>
          <w:sz w:val="22"/>
          <w:szCs w:val="22"/>
          <w:lang w:val="en-US"/>
        </w:rPr>
        <w:t xml:space="preserve">: </w:t>
      </w:r>
      <w:r w:rsidR="00320017" w:rsidRPr="002D1533">
        <w:rPr>
          <w:color w:val="000000"/>
          <w:sz w:val="22"/>
          <w:szCs w:val="22"/>
        </w:rPr>
        <w:t xml:space="preserve">The </w:t>
      </w:r>
      <w:proofErr w:type="spellStart"/>
      <w:r w:rsidR="00320017" w:rsidRPr="002D1533">
        <w:rPr>
          <w:color w:val="000000"/>
          <w:sz w:val="22"/>
          <w:szCs w:val="22"/>
        </w:rPr>
        <w:t>article</w:t>
      </w:r>
      <w:proofErr w:type="spellEnd"/>
      <w:r w:rsidR="00320017" w:rsidRPr="002D1533">
        <w:rPr>
          <w:color w:val="000000"/>
          <w:sz w:val="22"/>
          <w:szCs w:val="22"/>
        </w:rPr>
        <w:t xml:space="preserve"> examines a </w:t>
      </w:r>
      <w:proofErr w:type="spellStart"/>
      <w:r w:rsidR="00320017" w:rsidRPr="002D1533">
        <w:rPr>
          <w:color w:val="000000"/>
          <w:sz w:val="22"/>
          <w:szCs w:val="22"/>
        </w:rPr>
        <w:t>statistical</w:t>
      </w:r>
      <w:proofErr w:type="spellEnd"/>
      <w:r w:rsidR="00320017" w:rsidRPr="002D1533">
        <w:rPr>
          <w:color w:val="000000"/>
          <w:sz w:val="22"/>
          <w:szCs w:val="22"/>
        </w:rPr>
        <w:t xml:space="preserve"> </w:t>
      </w:r>
      <w:proofErr w:type="spellStart"/>
      <w:r w:rsidR="00320017" w:rsidRPr="002D1533">
        <w:rPr>
          <w:color w:val="000000"/>
          <w:sz w:val="22"/>
          <w:szCs w:val="22"/>
        </w:rPr>
        <w:t>analysis</w:t>
      </w:r>
      <w:proofErr w:type="spellEnd"/>
      <w:r w:rsidR="00320017" w:rsidRPr="002D1533">
        <w:rPr>
          <w:color w:val="000000"/>
          <w:sz w:val="22"/>
          <w:szCs w:val="22"/>
        </w:rPr>
        <w:t xml:space="preserve"> </w:t>
      </w:r>
      <w:proofErr w:type="spellStart"/>
      <w:r w:rsidR="00320017" w:rsidRPr="002D1533">
        <w:rPr>
          <w:color w:val="000000"/>
          <w:sz w:val="22"/>
          <w:szCs w:val="22"/>
        </w:rPr>
        <w:t>on</w:t>
      </w:r>
      <w:proofErr w:type="spellEnd"/>
      <w:r w:rsidR="00320017" w:rsidRPr="002D1533">
        <w:rPr>
          <w:color w:val="000000"/>
          <w:sz w:val="22"/>
          <w:szCs w:val="22"/>
        </w:rPr>
        <w:t xml:space="preserve"> </w:t>
      </w:r>
      <w:proofErr w:type="spellStart"/>
      <w:r w:rsidR="00320017" w:rsidRPr="002D1533">
        <w:rPr>
          <w:color w:val="000000"/>
          <w:sz w:val="22"/>
          <w:szCs w:val="22"/>
        </w:rPr>
        <w:t>the</w:t>
      </w:r>
      <w:proofErr w:type="spellEnd"/>
      <w:r w:rsidR="00320017" w:rsidRPr="002D1533">
        <w:rPr>
          <w:color w:val="000000"/>
          <w:sz w:val="22"/>
          <w:szCs w:val="22"/>
        </w:rPr>
        <w:t xml:space="preserve"> </w:t>
      </w:r>
      <w:proofErr w:type="spellStart"/>
      <w:r w:rsidR="00320017" w:rsidRPr="002D1533">
        <w:rPr>
          <w:color w:val="000000"/>
          <w:sz w:val="22"/>
          <w:szCs w:val="22"/>
        </w:rPr>
        <w:t>recycling</w:t>
      </w:r>
      <w:proofErr w:type="spellEnd"/>
      <w:r w:rsidR="00320017" w:rsidRPr="002D1533">
        <w:rPr>
          <w:color w:val="000000"/>
          <w:sz w:val="22"/>
          <w:szCs w:val="22"/>
        </w:rPr>
        <w:t xml:space="preserve"> </w:t>
      </w:r>
      <w:proofErr w:type="spellStart"/>
      <w:r w:rsidR="00320017" w:rsidRPr="002D1533">
        <w:rPr>
          <w:color w:val="000000"/>
          <w:sz w:val="22"/>
          <w:szCs w:val="22"/>
        </w:rPr>
        <w:t>of</w:t>
      </w:r>
      <w:proofErr w:type="spellEnd"/>
      <w:r w:rsidR="00320017" w:rsidRPr="002D1533">
        <w:rPr>
          <w:color w:val="000000"/>
          <w:sz w:val="22"/>
          <w:szCs w:val="22"/>
        </w:rPr>
        <w:t xml:space="preserve"> </w:t>
      </w:r>
      <w:proofErr w:type="spellStart"/>
      <w:proofErr w:type="gramStart"/>
      <w:r w:rsidR="00320017" w:rsidRPr="002D1533">
        <w:rPr>
          <w:color w:val="000000"/>
          <w:sz w:val="22"/>
          <w:szCs w:val="22"/>
        </w:rPr>
        <w:t>construction</w:t>
      </w:r>
      <w:proofErr w:type="spellEnd"/>
      <w:r w:rsidR="00320017" w:rsidRPr="002D1533">
        <w:rPr>
          <w:color w:val="000000"/>
          <w:sz w:val="22"/>
          <w:szCs w:val="22"/>
        </w:rPr>
        <w:t xml:space="preserve">  </w:t>
      </w:r>
      <w:proofErr w:type="spellStart"/>
      <w:r w:rsidR="00320017" w:rsidRPr="002D1533">
        <w:rPr>
          <w:color w:val="000000"/>
          <w:sz w:val="22"/>
          <w:szCs w:val="22"/>
        </w:rPr>
        <w:t>waste</w:t>
      </w:r>
      <w:proofErr w:type="spellEnd"/>
      <w:proofErr w:type="gramEnd"/>
      <w:r w:rsidR="00320017" w:rsidRPr="002D1533">
        <w:rPr>
          <w:color w:val="000000"/>
          <w:sz w:val="22"/>
          <w:szCs w:val="22"/>
        </w:rPr>
        <w:t xml:space="preserve"> </w:t>
      </w:r>
      <w:proofErr w:type="spellStart"/>
      <w:r w:rsidR="00320017" w:rsidRPr="002D1533">
        <w:rPr>
          <w:color w:val="000000"/>
          <w:sz w:val="22"/>
          <w:szCs w:val="22"/>
        </w:rPr>
        <w:t>among</w:t>
      </w:r>
      <w:proofErr w:type="spellEnd"/>
      <w:r w:rsidR="00320017" w:rsidRPr="002D1533">
        <w:rPr>
          <w:color w:val="000000"/>
          <w:sz w:val="22"/>
          <w:szCs w:val="22"/>
        </w:rPr>
        <w:t xml:space="preserve"> Civil </w:t>
      </w:r>
      <w:proofErr w:type="spellStart"/>
      <w:r w:rsidR="00320017" w:rsidRPr="002D1533">
        <w:rPr>
          <w:color w:val="000000"/>
          <w:sz w:val="22"/>
          <w:szCs w:val="22"/>
        </w:rPr>
        <w:t>Engineering</w:t>
      </w:r>
      <w:proofErr w:type="spellEnd"/>
      <w:r w:rsidR="00320017" w:rsidRPr="002D1533">
        <w:rPr>
          <w:color w:val="000000"/>
          <w:sz w:val="22"/>
          <w:szCs w:val="22"/>
        </w:rPr>
        <w:t xml:space="preserve"> </w:t>
      </w:r>
      <w:proofErr w:type="spellStart"/>
      <w:r w:rsidR="00320017" w:rsidRPr="002D1533">
        <w:rPr>
          <w:color w:val="000000"/>
          <w:sz w:val="22"/>
          <w:szCs w:val="22"/>
        </w:rPr>
        <w:t>students</w:t>
      </w:r>
      <w:proofErr w:type="spellEnd"/>
      <w:r w:rsidR="00320017" w:rsidRPr="002D1533">
        <w:rPr>
          <w:color w:val="000000"/>
          <w:sz w:val="22"/>
          <w:szCs w:val="22"/>
        </w:rPr>
        <w:t xml:space="preserve"> </w:t>
      </w:r>
      <w:proofErr w:type="spellStart"/>
      <w:r w:rsidR="00320017" w:rsidRPr="002D1533">
        <w:rPr>
          <w:color w:val="000000"/>
          <w:sz w:val="22"/>
          <w:szCs w:val="22"/>
        </w:rPr>
        <w:t>at</w:t>
      </w:r>
      <w:proofErr w:type="spellEnd"/>
      <w:r w:rsidR="00320017" w:rsidRPr="002D1533">
        <w:rPr>
          <w:color w:val="000000"/>
          <w:sz w:val="22"/>
          <w:szCs w:val="22"/>
        </w:rPr>
        <w:t xml:space="preserve"> </w:t>
      </w:r>
      <w:proofErr w:type="spellStart"/>
      <w:r w:rsidR="00320017" w:rsidRPr="002D1533">
        <w:rPr>
          <w:color w:val="000000"/>
          <w:sz w:val="22"/>
          <w:szCs w:val="22"/>
        </w:rPr>
        <w:t>the</w:t>
      </w:r>
      <w:proofErr w:type="spellEnd"/>
      <w:r w:rsidR="00320017" w:rsidRPr="002D1533">
        <w:rPr>
          <w:color w:val="000000"/>
          <w:sz w:val="22"/>
          <w:szCs w:val="22"/>
        </w:rPr>
        <w:t xml:space="preserve"> Federal </w:t>
      </w:r>
      <w:proofErr w:type="spellStart"/>
      <w:r w:rsidR="00320017" w:rsidRPr="002D1533">
        <w:rPr>
          <w:color w:val="000000"/>
          <w:sz w:val="22"/>
          <w:szCs w:val="22"/>
        </w:rPr>
        <w:t>University</w:t>
      </w:r>
      <w:proofErr w:type="spellEnd"/>
      <w:r w:rsidR="00320017" w:rsidRPr="002D1533">
        <w:rPr>
          <w:color w:val="000000"/>
          <w:sz w:val="22"/>
          <w:szCs w:val="22"/>
        </w:rPr>
        <w:t xml:space="preserve"> </w:t>
      </w:r>
      <w:proofErr w:type="spellStart"/>
      <w:r w:rsidR="00320017" w:rsidRPr="002D1533">
        <w:rPr>
          <w:color w:val="000000"/>
          <w:sz w:val="22"/>
          <w:szCs w:val="22"/>
        </w:rPr>
        <w:t>of</w:t>
      </w:r>
      <w:proofErr w:type="spellEnd"/>
      <w:r w:rsidR="00320017" w:rsidRPr="002D1533">
        <w:rPr>
          <w:color w:val="000000"/>
          <w:sz w:val="22"/>
          <w:szCs w:val="22"/>
        </w:rPr>
        <w:t xml:space="preserve"> Amazonas. The </w:t>
      </w:r>
      <w:proofErr w:type="spellStart"/>
      <w:r w:rsidR="00320017" w:rsidRPr="002D1533">
        <w:rPr>
          <w:color w:val="000000"/>
          <w:sz w:val="22"/>
          <w:szCs w:val="22"/>
        </w:rPr>
        <w:t>objective</w:t>
      </w:r>
      <w:proofErr w:type="spellEnd"/>
      <w:r w:rsidR="00320017" w:rsidRPr="002D1533">
        <w:rPr>
          <w:color w:val="000000"/>
          <w:sz w:val="22"/>
          <w:szCs w:val="22"/>
        </w:rPr>
        <w:t xml:space="preserve"> </w:t>
      </w:r>
      <w:proofErr w:type="spellStart"/>
      <w:r w:rsidR="00320017" w:rsidRPr="002D1533">
        <w:rPr>
          <w:color w:val="000000"/>
          <w:sz w:val="22"/>
          <w:szCs w:val="22"/>
        </w:rPr>
        <w:t>of</w:t>
      </w:r>
      <w:proofErr w:type="spellEnd"/>
      <w:r w:rsidR="00320017" w:rsidRPr="002D1533">
        <w:rPr>
          <w:color w:val="000000"/>
          <w:sz w:val="22"/>
          <w:szCs w:val="22"/>
        </w:rPr>
        <w:t xml:space="preserve"> </w:t>
      </w:r>
      <w:proofErr w:type="spellStart"/>
      <w:r w:rsidR="00320017" w:rsidRPr="002D1533">
        <w:rPr>
          <w:color w:val="000000"/>
          <w:sz w:val="22"/>
          <w:szCs w:val="22"/>
        </w:rPr>
        <w:t>the</w:t>
      </w:r>
      <w:proofErr w:type="spellEnd"/>
      <w:r w:rsidR="00320017" w:rsidRPr="002D1533">
        <w:rPr>
          <w:color w:val="000000"/>
          <w:sz w:val="22"/>
          <w:szCs w:val="22"/>
        </w:rPr>
        <w:t xml:space="preserve"> </w:t>
      </w:r>
      <w:proofErr w:type="spellStart"/>
      <w:r w:rsidR="00320017" w:rsidRPr="002D1533">
        <w:rPr>
          <w:color w:val="000000"/>
          <w:sz w:val="22"/>
          <w:szCs w:val="22"/>
        </w:rPr>
        <w:t>study</w:t>
      </w:r>
      <w:proofErr w:type="spellEnd"/>
      <w:r w:rsidR="00320017" w:rsidRPr="002D1533">
        <w:rPr>
          <w:color w:val="000000"/>
          <w:sz w:val="22"/>
          <w:szCs w:val="22"/>
        </w:rPr>
        <w:t xml:space="preserve"> </w:t>
      </w:r>
      <w:proofErr w:type="spellStart"/>
      <w:r w:rsidR="00320017" w:rsidRPr="002D1533">
        <w:rPr>
          <w:color w:val="000000"/>
          <w:sz w:val="22"/>
          <w:szCs w:val="22"/>
        </w:rPr>
        <w:t>was</w:t>
      </w:r>
      <w:proofErr w:type="spellEnd"/>
      <w:r w:rsidR="00320017" w:rsidRPr="002D1533">
        <w:rPr>
          <w:color w:val="000000"/>
          <w:sz w:val="22"/>
          <w:szCs w:val="22"/>
        </w:rPr>
        <w:t xml:space="preserve"> </w:t>
      </w:r>
      <w:proofErr w:type="spellStart"/>
      <w:r w:rsidR="00320017" w:rsidRPr="002D1533">
        <w:rPr>
          <w:color w:val="000000"/>
          <w:sz w:val="22"/>
          <w:szCs w:val="22"/>
        </w:rPr>
        <w:t>to</w:t>
      </w:r>
      <w:proofErr w:type="spellEnd"/>
      <w:r w:rsidR="00320017" w:rsidRPr="002D1533">
        <w:rPr>
          <w:color w:val="000000"/>
          <w:sz w:val="22"/>
          <w:szCs w:val="22"/>
        </w:rPr>
        <w:t xml:space="preserve"> </w:t>
      </w:r>
      <w:proofErr w:type="spellStart"/>
      <w:r w:rsidR="00320017" w:rsidRPr="002D1533">
        <w:rPr>
          <w:color w:val="000000"/>
          <w:sz w:val="22"/>
          <w:szCs w:val="22"/>
        </w:rPr>
        <w:t>investigate</w:t>
      </w:r>
      <w:proofErr w:type="spellEnd"/>
      <w:r w:rsidR="00320017" w:rsidRPr="002D1533">
        <w:rPr>
          <w:color w:val="000000"/>
          <w:sz w:val="22"/>
          <w:szCs w:val="22"/>
        </w:rPr>
        <w:t xml:space="preserve"> </w:t>
      </w:r>
      <w:proofErr w:type="spellStart"/>
      <w:r w:rsidR="00320017" w:rsidRPr="002D1533">
        <w:rPr>
          <w:color w:val="000000"/>
          <w:sz w:val="22"/>
          <w:szCs w:val="22"/>
        </w:rPr>
        <w:t>the</w:t>
      </w:r>
      <w:proofErr w:type="spellEnd"/>
      <w:r w:rsidR="00320017" w:rsidRPr="002D1533">
        <w:rPr>
          <w:color w:val="000000"/>
          <w:sz w:val="22"/>
          <w:szCs w:val="22"/>
        </w:rPr>
        <w:t xml:space="preserve"> </w:t>
      </w:r>
      <w:proofErr w:type="spellStart"/>
      <w:r w:rsidR="00320017" w:rsidRPr="002D1533">
        <w:rPr>
          <w:color w:val="000000"/>
          <w:sz w:val="22"/>
          <w:szCs w:val="22"/>
        </w:rPr>
        <w:t>level</w:t>
      </w:r>
      <w:proofErr w:type="spellEnd"/>
      <w:r w:rsidR="00320017" w:rsidRPr="002D1533">
        <w:rPr>
          <w:color w:val="000000"/>
          <w:sz w:val="22"/>
          <w:szCs w:val="22"/>
        </w:rPr>
        <w:t xml:space="preserve"> </w:t>
      </w:r>
      <w:proofErr w:type="spellStart"/>
      <w:r w:rsidR="00320017" w:rsidRPr="002D1533">
        <w:rPr>
          <w:color w:val="000000"/>
          <w:sz w:val="22"/>
          <w:szCs w:val="22"/>
        </w:rPr>
        <w:t>of</w:t>
      </w:r>
      <w:proofErr w:type="spellEnd"/>
      <w:r w:rsidR="00320017" w:rsidRPr="002D1533">
        <w:rPr>
          <w:color w:val="000000"/>
          <w:sz w:val="22"/>
          <w:szCs w:val="22"/>
        </w:rPr>
        <w:t xml:space="preserve"> </w:t>
      </w:r>
      <w:proofErr w:type="spellStart"/>
      <w:r w:rsidR="00320017" w:rsidRPr="002D1533">
        <w:rPr>
          <w:color w:val="000000"/>
          <w:sz w:val="22"/>
          <w:szCs w:val="22"/>
        </w:rPr>
        <w:t>awareness</w:t>
      </w:r>
      <w:proofErr w:type="spellEnd"/>
      <w:r w:rsidR="00320017" w:rsidRPr="002D1533">
        <w:rPr>
          <w:color w:val="000000"/>
          <w:sz w:val="22"/>
          <w:szCs w:val="22"/>
        </w:rPr>
        <w:t xml:space="preserve"> </w:t>
      </w:r>
      <w:proofErr w:type="spellStart"/>
      <w:r w:rsidR="00320017" w:rsidRPr="002D1533">
        <w:rPr>
          <w:color w:val="000000"/>
          <w:sz w:val="22"/>
          <w:szCs w:val="22"/>
        </w:rPr>
        <w:t>and</w:t>
      </w:r>
      <w:proofErr w:type="spellEnd"/>
      <w:r w:rsidR="00320017" w:rsidRPr="002D1533">
        <w:rPr>
          <w:color w:val="000000"/>
          <w:sz w:val="22"/>
          <w:szCs w:val="22"/>
        </w:rPr>
        <w:t xml:space="preserve"> </w:t>
      </w:r>
      <w:proofErr w:type="spellStart"/>
      <w:r w:rsidR="00320017" w:rsidRPr="002D1533">
        <w:rPr>
          <w:color w:val="000000"/>
          <w:sz w:val="22"/>
          <w:szCs w:val="22"/>
        </w:rPr>
        <w:t>recycling</w:t>
      </w:r>
      <w:proofErr w:type="spellEnd"/>
      <w:r w:rsidR="00320017" w:rsidRPr="002D1533">
        <w:rPr>
          <w:color w:val="000000"/>
          <w:sz w:val="22"/>
          <w:szCs w:val="22"/>
        </w:rPr>
        <w:t xml:space="preserve"> </w:t>
      </w:r>
      <w:proofErr w:type="spellStart"/>
      <w:proofErr w:type="gramStart"/>
      <w:r w:rsidR="00320017" w:rsidRPr="002D1533">
        <w:rPr>
          <w:color w:val="000000"/>
          <w:sz w:val="22"/>
          <w:szCs w:val="22"/>
        </w:rPr>
        <w:t>practices</w:t>
      </w:r>
      <w:proofErr w:type="spellEnd"/>
      <w:r w:rsidR="00320017" w:rsidRPr="002D1533">
        <w:rPr>
          <w:color w:val="000000"/>
          <w:sz w:val="22"/>
          <w:szCs w:val="22"/>
        </w:rPr>
        <w:t xml:space="preserve">  </w:t>
      </w:r>
      <w:proofErr w:type="spellStart"/>
      <w:r w:rsidR="00320017" w:rsidRPr="002D1533">
        <w:rPr>
          <w:color w:val="000000"/>
          <w:sz w:val="22"/>
          <w:szCs w:val="22"/>
        </w:rPr>
        <w:t>adopted</w:t>
      </w:r>
      <w:proofErr w:type="spellEnd"/>
      <w:proofErr w:type="gramEnd"/>
      <w:r w:rsidR="00320017" w:rsidRPr="002D1533">
        <w:rPr>
          <w:color w:val="000000"/>
          <w:sz w:val="22"/>
          <w:szCs w:val="22"/>
        </w:rPr>
        <w:t xml:space="preserve"> </w:t>
      </w:r>
      <w:proofErr w:type="spellStart"/>
      <w:r w:rsidR="00320017" w:rsidRPr="002D1533">
        <w:rPr>
          <w:color w:val="000000"/>
          <w:sz w:val="22"/>
          <w:szCs w:val="22"/>
        </w:rPr>
        <w:t>by</w:t>
      </w:r>
      <w:proofErr w:type="spellEnd"/>
      <w:r w:rsidR="00320017" w:rsidRPr="002D1533">
        <w:rPr>
          <w:color w:val="000000"/>
          <w:sz w:val="22"/>
          <w:szCs w:val="22"/>
        </w:rPr>
        <w:t xml:space="preserve"> </w:t>
      </w:r>
      <w:proofErr w:type="spellStart"/>
      <w:r w:rsidR="00320017" w:rsidRPr="002D1533">
        <w:rPr>
          <w:color w:val="000000"/>
          <w:sz w:val="22"/>
          <w:szCs w:val="22"/>
        </w:rPr>
        <w:t>university</w:t>
      </w:r>
      <w:proofErr w:type="spellEnd"/>
      <w:r w:rsidR="00320017" w:rsidRPr="002D1533">
        <w:rPr>
          <w:color w:val="000000"/>
          <w:sz w:val="22"/>
          <w:szCs w:val="22"/>
        </w:rPr>
        <w:t xml:space="preserve"> </w:t>
      </w:r>
      <w:proofErr w:type="spellStart"/>
      <w:r w:rsidR="00320017" w:rsidRPr="002D1533">
        <w:rPr>
          <w:color w:val="000000"/>
          <w:sz w:val="22"/>
          <w:szCs w:val="22"/>
        </w:rPr>
        <w:t>students</w:t>
      </w:r>
      <w:proofErr w:type="spellEnd"/>
      <w:r w:rsidR="00320017" w:rsidRPr="002D1533">
        <w:rPr>
          <w:color w:val="000000"/>
          <w:sz w:val="22"/>
          <w:szCs w:val="22"/>
        </w:rPr>
        <w:t xml:space="preserve"> in </w:t>
      </w:r>
      <w:proofErr w:type="spellStart"/>
      <w:r w:rsidR="00320017" w:rsidRPr="002D1533">
        <w:rPr>
          <w:color w:val="000000"/>
          <w:sz w:val="22"/>
          <w:szCs w:val="22"/>
        </w:rPr>
        <w:t>this</w:t>
      </w:r>
      <w:proofErr w:type="spellEnd"/>
      <w:r w:rsidR="00320017" w:rsidRPr="002D1533">
        <w:rPr>
          <w:color w:val="000000"/>
          <w:sz w:val="22"/>
          <w:szCs w:val="22"/>
        </w:rPr>
        <w:t xml:space="preserve"> </w:t>
      </w:r>
      <w:proofErr w:type="spellStart"/>
      <w:r w:rsidR="00320017" w:rsidRPr="002D1533">
        <w:rPr>
          <w:color w:val="000000"/>
          <w:sz w:val="22"/>
          <w:szCs w:val="22"/>
        </w:rPr>
        <w:t>area</w:t>
      </w:r>
      <w:proofErr w:type="spellEnd"/>
      <w:r w:rsidR="00320017" w:rsidRPr="002D1533">
        <w:rPr>
          <w:color w:val="000000"/>
          <w:sz w:val="22"/>
          <w:szCs w:val="22"/>
        </w:rPr>
        <w:t xml:space="preserve">, </w:t>
      </w:r>
      <w:proofErr w:type="spellStart"/>
      <w:r w:rsidR="00320017" w:rsidRPr="002D1533">
        <w:rPr>
          <w:color w:val="000000"/>
          <w:sz w:val="22"/>
          <w:szCs w:val="22"/>
        </w:rPr>
        <w:t>aiming</w:t>
      </w:r>
      <w:proofErr w:type="spellEnd"/>
      <w:r w:rsidR="00320017" w:rsidRPr="002D1533">
        <w:rPr>
          <w:color w:val="000000"/>
          <w:sz w:val="22"/>
          <w:szCs w:val="22"/>
        </w:rPr>
        <w:t xml:space="preserve"> </w:t>
      </w:r>
      <w:proofErr w:type="spellStart"/>
      <w:r w:rsidR="00320017" w:rsidRPr="002D1533">
        <w:rPr>
          <w:color w:val="000000"/>
          <w:sz w:val="22"/>
          <w:szCs w:val="22"/>
        </w:rPr>
        <w:t>to</w:t>
      </w:r>
      <w:proofErr w:type="spellEnd"/>
      <w:r w:rsidR="00320017" w:rsidRPr="002D1533">
        <w:rPr>
          <w:color w:val="000000"/>
          <w:sz w:val="22"/>
          <w:szCs w:val="22"/>
        </w:rPr>
        <w:t xml:space="preserve"> </w:t>
      </w:r>
      <w:proofErr w:type="spellStart"/>
      <w:r w:rsidR="00320017" w:rsidRPr="002D1533">
        <w:rPr>
          <w:color w:val="000000"/>
          <w:sz w:val="22"/>
          <w:szCs w:val="22"/>
        </w:rPr>
        <w:t>identify</w:t>
      </w:r>
      <w:proofErr w:type="spellEnd"/>
      <w:r w:rsidR="00320017" w:rsidRPr="002D1533">
        <w:rPr>
          <w:color w:val="000000"/>
          <w:sz w:val="22"/>
          <w:szCs w:val="22"/>
        </w:rPr>
        <w:t xml:space="preserve"> </w:t>
      </w:r>
      <w:proofErr w:type="spellStart"/>
      <w:r w:rsidR="00320017" w:rsidRPr="002D1533">
        <w:rPr>
          <w:color w:val="000000"/>
          <w:sz w:val="22"/>
          <w:szCs w:val="22"/>
        </w:rPr>
        <w:t>opportunities</w:t>
      </w:r>
      <w:proofErr w:type="spellEnd"/>
      <w:r w:rsidR="00320017" w:rsidRPr="002D1533">
        <w:rPr>
          <w:color w:val="000000"/>
          <w:sz w:val="22"/>
          <w:szCs w:val="22"/>
        </w:rPr>
        <w:t xml:space="preserve"> for </w:t>
      </w:r>
      <w:proofErr w:type="spellStart"/>
      <w:r w:rsidR="00320017" w:rsidRPr="002D1533">
        <w:rPr>
          <w:color w:val="000000"/>
          <w:sz w:val="22"/>
          <w:szCs w:val="22"/>
        </w:rPr>
        <w:t>improvement</w:t>
      </w:r>
      <w:proofErr w:type="spellEnd"/>
      <w:r w:rsidR="00320017" w:rsidRPr="002D1533">
        <w:rPr>
          <w:color w:val="000000"/>
          <w:sz w:val="22"/>
          <w:szCs w:val="22"/>
        </w:rPr>
        <w:t xml:space="preserve">  </w:t>
      </w:r>
      <w:proofErr w:type="spellStart"/>
      <w:r w:rsidR="00320017" w:rsidRPr="002D1533">
        <w:rPr>
          <w:color w:val="000000"/>
          <w:sz w:val="22"/>
          <w:szCs w:val="22"/>
        </w:rPr>
        <w:t>and</w:t>
      </w:r>
      <w:proofErr w:type="spellEnd"/>
      <w:r w:rsidR="00320017" w:rsidRPr="002D1533">
        <w:rPr>
          <w:color w:val="000000"/>
          <w:sz w:val="22"/>
          <w:szCs w:val="22"/>
        </w:rPr>
        <w:t xml:space="preserve"> </w:t>
      </w:r>
      <w:proofErr w:type="spellStart"/>
      <w:r w:rsidR="00320017" w:rsidRPr="002D1533">
        <w:rPr>
          <w:color w:val="000000"/>
          <w:sz w:val="22"/>
          <w:szCs w:val="22"/>
        </w:rPr>
        <w:t>promote</w:t>
      </w:r>
      <w:proofErr w:type="spellEnd"/>
      <w:r w:rsidR="00320017" w:rsidRPr="002D1533">
        <w:rPr>
          <w:color w:val="000000"/>
          <w:sz w:val="22"/>
          <w:szCs w:val="22"/>
        </w:rPr>
        <w:t xml:space="preserve"> </w:t>
      </w:r>
      <w:proofErr w:type="spellStart"/>
      <w:r w:rsidR="00320017" w:rsidRPr="002D1533">
        <w:rPr>
          <w:color w:val="000000"/>
          <w:sz w:val="22"/>
          <w:szCs w:val="22"/>
        </w:rPr>
        <w:t>the</w:t>
      </w:r>
      <w:proofErr w:type="spellEnd"/>
      <w:r w:rsidR="00320017" w:rsidRPr="002D1533">
        <w:rPr>
          <w:color w:val="000000"/>
          <w:sz w:val="22"/>
          <w:szCs w:val="22"/>
        </w:rPr>
        <w:t xml:space="preserve"> </w:t>
      </w:r>
      <w:proofErr w:type="spellStart"/>
      <w:r w:rsidR="00320017" w:rsidRPr="002D1533">
        <w:rPr>
          <w:color w:val="000000"/>
          <w:sz w:val="22"/>
          <w:szCs w:val="22"/>
        </w:rPr>
        <w:t>adoption</w:t>
      </w:r>
      <w:proofErr w:type="spellEnd"/>
      <w:r w:rsidR="00320017" w:rsidRPr="002D1533">
        <w:rPr>
          <w:color w:val="000000"/>
          <w:sz w:val="22"/>
          <w:szCs w:val="22"/>
        </w:rPr>
        <w:t xml:space="preserve"> </w:t>
      </w:r>
      <w:proofErr w:type="spellStart"/>
      <w:r w:rsidR="00320017" w:rsidRPr="002D1533">
        <w:rPr>
          <w:color w:val="000000"/>
          <w:sz w:val="22"/>
          <w:szCs w:val="22"/>
        </w:rPr>
        <w:t>of</w:t>
      </w:r>
      <w:proofErr w:type="spellEnd"/>
      <w:r w:rsidR="00320017" w:rsidRPr="002D1533">
        <w:rPr>
          <w:color w:val="000000"/>
          <w:sz w:val="22"/>
          <w:szCs w:val="22"/>
        </w:rPr>
        <w:t xml:space="preserve"> more </w:t>
      </w:r>
      <w:proofErr w:type="spellStart"/>
      <w:r w:rsidR="00320017" w:rsidRPr="002D1533">
        <w:rPr>
          <w:color w:val="000000"/>
          <w:sz w:val="22"/>
          <w:szCs w:val="22"/>
        </w:rPr>
        <w:t>sustainable</w:t>
      </w:r>
      <w:proofErr w:type="spellEnd"/>
      <w:r w:rsidR="00320017" w:rsidRPr="002D1533">
        <w:rPr>
          <w:color w:val="000000"/>
          <w:sz w:val="22"/>
          <w:szCs w:val="22"/>
        </w:rPr>
        <w:t xml:space="preserve"> </w:t>
      </w:r>
      <w:proofErr w:type="spellStart"/>
      <w:r w:rsidR="00320017" w:rsidRPr="002D1533">
        <w:rPr>
          <w:color w:val="000000"/>
          <w:sz w:val="22"/>
          <w:szCs w:val="22"/>
        </w:rPr>
        <w:t>behaviors</w:t>
      </w:r>
      <w:proofErr w:type="spellEnd"/>
      <w:r w:rsidR="00320017" w:rsidRPr="002D1533">
        <w:rPr>
          <w:color w:val="000000"/>
          <w:sz w:val="22"/>
          <w:szCs w:val="22"/>
        </w:rPr>
        <w:t xml:space="preserve">. For </w:t>
      </w:r>
      <w:proofErr w:type="spellStart"/>
      <w:r w:rsidR="00320017" w:rsidRPr="002D1533">
        <w:rPr>
          <w:color w:val="000000"/>
          <w:sz w:val="22"/>
          <w:szCs w:val="22"/>
        </w:rPr>
        <w:t>this</w:t>
      </w:r>
      <w:proofErr w:type="spellEnd"/>
      <w:r w:rsidR="00320017" w:rsidRPr="002D1533">
        <w:rPr>
          <w:color w:val="000000"/>
          <w:sz w:val="22"/>
          <w:szCs w:val="22"/>
        </w:rPr>
        <w:t xml:space="preserve">, a </w:t>
      </w:r>
      <w:proofErr w:type="spellStart"/>
      <w:r w:rsidR="00320017" w:rsidRPr="002D1533">
        <w:rPr>
          <w:color w:val="000000"/>
          <w:sz w:val="22"/>
          <w:szCs w:val="22"/>
        </w:rPr>
        <w:t>field</w:t>
      </w:r>
      <w:proofErr w:type="spellEnd"/>
      <w:r w:rsidR="00320017" w:rsidRPr="002D1533">
        <w:rPr>
          <w:color w:val="000000"/>
          <w:sz w:val="22"/>
          <w:szCs w:val="22"/>
        </w:rPr>
        <w:t xml:space="preserve"> </w:t>
      </w:r>
      <w:proofErr w:type="spellStart"/>
      <w:r w:rsidR="00320017" w:rsidRPr="002D1533">
        <w:rPr>
          <w:color w:val="000000"/>
          <w:sz w:val="22"/>
          <w:szCs w:val="22"/>
        </w:rPr>
        <w:t>research</w:t>
      </w:r>
      <w:proofErr w:type="spellEnd"/>
      <w:r w:rsidR="00320017" w:rsidRPr="002D1533">
        <w:rPr>
          <w:color w:val="000000"/>
          <w:sz w:val="22"/>
          <w:szCs w:val="22"/>
        </w:rPr>
        <w:t xml:space="preserve"> </w:t>
      </w:r>
      <w:proofErr w:type="spellStart"/>
      <w:r w:rsidR="00320017" w:rsidRPr="002D1533">
        <w:rPr>
          <w:color w:val="000000"/>
          <w:sz w:val="22"/>
          <w:szCs w:val="22"/>
        </w:rPr>
        <w:t>was</w:t>
      </w:r>
      <w:proofErr w:type="spellEnd"/>
      <w:r w:rsidR="00320017" w:rsidRPr="002D1533">
        <w:rPr>
          <w:color w:val="000000"/>
          <w:sz w:val="22"/>
          <w:szCs w:val="22"/>
        </w:rPr>
        <w:t xml:space="preserve"> </w:t>
      </w:r>
      <w:proofErr w:type="spellStart"/>
      <w:r w:rsidR="00320017" w:rsidRPr="002D1533">
        <w:rPr>
          <w:color w:val="000000"/>
          <w:sz w:val="22"/>
          <w:szCs w:val="22"/>
        </w:rPr>
        <w:t>conducted</w:t>
      </w:r>
      <w:proofErr w:type="spellEnd"/>
      <w:r w:rsidR="00320017" w:rsidRPr="002D1533">
        <w:rPr>
          <w:color w:val="000000"/>
          <w:sz w:val="22"/>
          <w:szCs w:val="22"/>
        </w:rPr>
        <w:t xml:space="preserve"> </w:t>
      </w:r>
      <w:proofErr w:type="spellStart"/>
      <w:r w:rsidR="00320017" w:rsidRPr="002D1533">
        <w:rPr>
          <w:color w:val="000000"/>
          <w:sz w:val="22"/>
          <w:szCs w:val="22"/>
        </w:rPr>
        <w:t>using</w:t>
      </w:r>
      <w:proofErr w:type="spellEnd"/>
      <w:r w:rsidR="00320017" w:rsidRPr="002D1533">
        <w:rPr>
          <w:color w:val="000000"/>
          <w:sz w:val="22"/>
          <w:szCs w:val="22"/>
        </w:rPr>
        <w:t xml:space="preserve"> </w:t>
      </w:r>
      <w:proofErr w:type="spellStart"/>
      <w:r w:rsidR="00320017" w:rsidRPr="002D1533">
        <w:rPr>
          <w:color w:val="000000"/>
          <w:sz w:val="22"/>
          <w:szCs w:val="22"/>
        </w:rPr>
        <w:t>structured</w:t>
      </w:r>
      <w:proofErr w:type="spellEnd"/>
      <w:r w:rsidR="00320017" w:rsidRPr="002D1533">
        <w:rPr>
          <w:color w:val="000000"/>
          <w:sz w:val="22"/>
          <w:szCs w:val="22"/>
        </w:rPr>
        <w:t xml:space="preserve"> </w:t>
      </w:r>
      <w:proofErr w:type="spellStart"/>
      <w:r w:rsidR="00320017" w:rsidRPr="002D1533">
        <w:rPr>
          <w:color w:val="000000"/>
          <w:sz w:val="22"/>
          <w:szCs w:val="22"/>
        </w:rPr>
        <w:t>questionnaires</w:t>
      </w:r>
      <w:proofErr w:type="spellEnd"/>
      <w:r w:rsidR="00320017" w:rsidRPr="002D1533">
        <w:rPr>
          <w:color w:val="000000"/>
          <w:sz w:val="22"/>
          <w:szCs w:val="22"/>
        </w:rPr>
        <w:t xml:space="preserve"> </w:t>
      </w:r>
      <w:proofErr w:type="spellStart"/>
      <w:r w:rsidR="00320017" w:rsidRPr="002D1533">
        <w:rPr>
          <w:color w:val="000000"/>
          <w:sz w:val="22"/>
          <w:szCs w:val="22"/>
        </w:rPr>
        <w:t>applied</w:t>
      </w:r>
      <w:proofErr w:type="spellEnd"/>
      <w:r w:rsidR="00320017" w:rsidRPr="002D1533">
        <w:rPr>
          <w:color w:val="000000"/>
          <w:sz w:val="22"/>
          <w:szCs w:val="22"/>
        </w:rPr>
        <w:t xml:space="preserve"> </w:t>
      </w:r>
      <w:proofErr w:type="spellStart"/>
      <w:r w:rsidR="00320017" w:rsidRPr="002D1533">
        <w:rPr>
          <w:color w:val="000000"/>
          <w:sz w:val="22"/>
          <w:szCs w:val="22"/>
        </w:rPr>
        <w:t>to</w:t>
      </w:r>
      <w:proofErr w:type="spellEnd"/>
      <w:r w:rsidR="00320017" w:rsidRPr="002D1533">
        <w:rPr>
          <w:color w:val="000000"/>
          <w:sz w:val="22"/>
          <w:szCs w:val="22"/>
        </w:rPr>
        <w:t xml:space="preserve"> a </w:t>
      </w:r>
      <w:proofErr w:type="spellStart"/>
      <w:r w:rsidR="00320017" w:rsidRPr="002D1533">
        <w:rPr>
          <w:color w:val="000000"/>
          <w:sz w:val="22"/>
          <w:szCs w:val="22"/>
        </w:rPr>
        <w:t>representative</w:t>
      </w:r>
      <w:proofErr w:type="spellEnd"/>
      <w:r w:rsidR="00320017" w:rsidRPr="002D1533">
        <w:rPr>
          <w:color w:val="000000"/>
          <w:sz w:val="22"/>
          <w:szCs w:val="22"/>
        </w:rPr>
        <w:t xml:space="preserve"> sample </w:t>
      </w:r>
      <w:proofErr w:type="spellStart"/>
      <w:r w:rsidR="00320017" w:rsidRPr="002D1533">
        <w:rPr>
          <w:color w:val="000000"/>
          <w:sz w:val="22"/>
          <w:szCs w:val="22"/>
        </w:rPr>
        <w:t>of</w:t>
      </w:r>
      <w:proofErr w:type="spellEnd"/>
      <w:r w:rsidR="00320017" w:rsidRPr="002D1533">
        <w:rPr>
          <w:color w:val="000000"/>
          <w:sz w:val="22"/>
          <w:szCs w:val="22"/>
        </w:rPr>
        <w:t xml:space="preserve"> </w:t>
      </w:r>
      <w:proofErr w:type="spellStart"/>
      <w:r w:rsidR="00320017" w:rsidRPr="002D1533">
        <w:rPr>
          <w:color w:val="000000"/>
          <w:sz w:val="22"/>
          <w:szCs w:val="22"/>
        </w:rPr>
        <w:t>students</w:t>
      </w:r>
      <w:proofErr w:type="spellEnd"/>
      <w:r w:rsidR="00320017" w:rsidRPr="002D1533">
        <w:rPr>
          <w:color w:val="000000"/>
          <w:sz w:val="22"/>
          <w:szCs w:val="22"/>
        </w:rPr>
        <w:t xml:space="preserve">. The </w:t>
      </w:r>
      <w:proofErr w:type="spellStart"/>
      <w:r w:rsidR="00320017" w:rsidRPr="002D1533">
        <w:rPr>
          <w:color w:val="000000"/>
          <w:sz w:val="22"/>
          <w:szCs w:val="22"/>
        </w:rPr>
        <w:t>questionnaires</w:t>
      </w:r>
      <w:proofErr w:type="spellEnd"/>
      <w:r w:rsidR="00320017" w:rsidRPr="002D1533">
        <w:rPr>
          <w:color w:val="000000"/>
          <w:sz w:val="22"/>
          <w:szCs w:val="22"/>
        </w:rPr>
        <w:t xml:space="preserve"> </w:t>
      </w:r>
      <w:proofErr w:type="spellStart"/>
      <w:r w:rsidR="00320017" w:rsidRPr="002D1533">
        <w:rPr>
          <w:color w:val="000000"/>
          <w:sz w:val="22"/>
          <w:szCs w:val="22"/>
        </w:rPr>
        <w:t>addressed</w:t>
      </w:r>
      <w:proofErr w:type="spellEnd"/>
      <w:r w:rsidR="00320017" w:rsidRPr="002D1533">
        <w:rPr>
          <w:color w:val="000000"/>
          <w:sz w:val="22"/>
          <w:szCs w:val="22"/>
        </w:rPr>
        <w:t xml:space="preserve"> </w:t>
      </w:r>
      <w:proofErr w:type="spellStart"/>
      <w:r w:rsidR="00320017" w:rsidRPr="002D1533">
        <w:rPr>
          <w:color w:val="000000"/>
          <w:sz w:val="22"/>
          <w:szCs w:val="22"/>
        </w:rPr>
        <w:t>several</w:t>
      </w:r>
      <w:proofErr w:type="spellEnd"/>
      <w:r w:rsidR="00320017" w:rsidRPr="002D1533">
        <w:rPr>
          <w:color w:val="000000"/>
          <w:sz w:val="22"/>
          <w:szCs w:val="22"/>
        </w:rPr>
        <w:t xml:space="preserve"> </w:t>
      </w:r>
      <w:proofErr w:type="spellStart"/>
      <w:r w:rsidR="00320017" w:rsidRPr="002D1533">
        <w:rPr>
          <w:color w:val="000000"/>
          <w:sz w:val="22"/>
          <w:szCs w:val="22"/>
        </w:rPr>
        <w:t>aspects</w:t>
      </w:r>
      <w:proofErr w:type="spellEnd"/>
      <w:r w:rsidR="00320017" w:rsidRPr="002D1533">
        <w:rPr>
          <w:color w:val="000000"/>
          <w:sz w:val="22"/>
          <w:szCs w:val="22"/>
        </w:rPr>
        <w:t xml:space="preserve">, </w:t>
      </w:r>
      <w:proofErr w:type="spellStart"/>
      <w:r w:rsidR="00320017" w:rsidRPr="002D1533">
        <w:rPr>
          <w:color w:val="000000"/>
          <w:sz w:val="22"/>
          <w:szCs w:val="22"/>
        </w:rPr>
        <w:t>such</w:t>
      </w:r>
      <w:proofErr w:type="spellEnd"/>
      <w:r w:rsidR="00320017" w:rsidRPr="002D1533">
        <w:rPr>
          <w:color w:val="000000"/>
          <w:sz w:val="22"/>
          <w:szCs w:val="22"/>
        </w:rPr>
        <w:t xml:space="preserve"> as </w:t>
      </w:r>
      <w:proofErr w:type="spellStart"/>
      <w:r w:rsidR="00320017" w:rsidRPr="002D1533">
        <w:rPr>
          <w:color w:val="000000"/>
          <w:sz w:val="22"/>
          <w:szCs w:val="22"/>
        </w:rPr>
        <w:t>knowledge</w:t>
      </w:r>
      <w:proofErr w:type="spellEnd"/>
      <w:r w:rsidR="00320017" w:rsidRPr="002D1533">
        <w:rPr>
          <w:color w:val="000000"/>
          <w:sz w:val="22"/>
          <w:szCs w:val="22"/>
        </w:rPr>
        <w:t xml:space="preserve"> </w:t>
      </w:r>
      <w:proofErr w:type="spellStart"/>
      <w:r w:rsidR="00320017" w:rsidRPr="002D1533">
        <w:rPr>
          <w:color w:val="000000"/>
          <w:sz w:val="22"/>
          <w:szCs w:val="22"/>
        </w:rPr>
        <w:t>about</w:t>
      </w:r>
      <w:proofErr w:type="spellEnd"/>
      <w:r w:rsidR="00320017" w:rsidRPr="002D1533">
        <w:rPr>
          <w:color w:val="000000"/>
          <w:sz w:val="22"/>
          <w:szCs w:val="22"/>
        </w:rPr>
        <w:t xml:space="preserve"> </w:t>
      </w:r>
      <w:proofErr w:type="spellStart"/>
      <w:r w:rsidR="00320017" w:rsidRPr="002D1533">
        <w:rPr>
          <w:color w:val="000000"/>
          <w:sz w:val="22"/>
          <w:szCs w:val="22"/>
        </w:rPr>
        <w:t>the</w:t>
      </w:r>
      <w:proofErr w:type="spellEnd"/>
      <w:r w:rsidR="00320017" w:rsidRPr="002D1533">
        <w:rPr>
          <w:color w:val="000000"/>
          <w:sz w:val="22"/>
          <w:szCs w:val="22"/>
        </w:rPr>
        <w:t xml:space="preserve"> </w:t>
      </w:r>
      <w:proofErr w:type="spellStart"/>
      <w:r w:rsidR="00320017" w:rsidRPr="002D1533">
        <w:rPr>
          <w:color w:val="000000"/>
          <w:sz w:val="22"/>
          <w:szCs w:val="22"/>
        </w:rPr>
        <w:t>importance</w:t>
      </w:r>
      <w:proofErr w:type="spellEnd"/>
      <w:r w:rsidR="00320017" w:rsidRPr="002D1533">
        <w:rPr>
          <w:color w:val="000000"/>
          <w:sz w:val="22"/>
          <w:szCs w:val="22"/>
        </w:rPr>
        <w:t xml:space="preserve"> </w:t>
      </w:r>
      <w:proofErr w:type="spellStart"/>
      <w:proofErr w:type="gramStart"/>
      <w:r w:rsidR="00320017" w:rsidRPr="002D1533">
        <w:rPr>
          <w:color w:val="000000"/>
          <w:sz w:val="22"/>
          <w:szCs w:val="22"/>
        </w:rPr>
        <w:t>of</w:t>
      </w:r>
      <w:proofErr w:type="spellEnd"/>
      <w:r w:rsidR="00320017" w:rsidRPr="002D1533">
        <w:rPr>
          <w:color w:val="000000"/>
          <w:sz w:val="22"/>
          <w:szCs w:val="22"/>
        </w:rPr>
        <w:t xml:space="preserve">  </w:t>
      </w:r>
      <w:proofErr w:type="spellStart"/>
      <w:r w:rsidR="00320017" w:rsidRPr="002D1533">
        <w:rPr>
          <w:color w:val="000000"/>
          <w:sz w:val="22"/>
          <w:szCs w:val="22"/>
        </w:rPr>
        <w:t>recycling</w:t>
      </w:r>
      <w:proofErr w:type="spellEnd"/>
      <w:proofErr w:type="gramEnd"/>
      <w:r w:rsidR="00320017" w:rsidRPr="002D1533">
        <w:rPr>
          <w:color w:val="000000"/>
          <w:sz w:val="22"/>
          <w:szCs w:val="22"/>
        </w:rPr>
        <w:t xml:space="preserve">, individual </w:t>
      </w:r>
      <w:proofErr w:type="spellStart"/>
      <w:r w:rsidR="00320017" w:rsidRPr="002D1533">
        <w:rPr>
          <w:color w:val="000000"/>
          <w:sz w:val="22"/>
          <w:szCs w:val="22"/>
        </w:rPr>
        <w:t>recycling</w:t>
      </w:r>
      <w:proofErr w:type="spellEnd"/>
      <w:r w:rsidR="00320017" w:rsidRPr="002D1533">
        <w:rPr>
          <w:color w:val="000000"/>
          <w:sz w:val="22"/>
          <w:szCs w:val="22"/>
        </w:rPr>
        <w:t xml:space="preserve"> </w:t>
      </w:r>
      <w:proofErr w:type="spellStart"/>
      <w:r w:rsidR="00320017" w:rsidRPr="002D1533">
        <w:rPr>
          <w:color w:val="000000"/>
          <w:sz w:val="22"/>
          <w:szCs w:val="22"/>
        </w:rPr>
        <w:t>practices</w:t>
      </w:r>
      <w:proofErr w:type="spellEnd"/>
      <w:r w:rsidR="00320017" w:rsidRPr="002D1533">
        <w:rPr>
          <w:color w:val="000000"/>
          <w:sz w:val="22"/>
          <w:szCs w:val="22"/>
        </w:rPr>
        <w:t xml:space="preserve">, </w:t>
      </w:r>
      <w:proofErr w:type="spellStart"/>
      <w:r w:rsidR="00320017" w:rsidRPr="002D1533">
        <w:rPr>
          <w:color w:val="000000"/>
          <w:sz w:val="22"/>
          <w:szCs w:val="22"/>
        </w:rPr>
        <w:t>frequency</w:t>
      </w:r>
      <w:proofErr w:type="spellEnd"/>
      <w:r w:rsidR="00320017" w:rsidRPr="002D1533">
        <w:rPr>
          <w:color w:val="000000"/>
          <w:sz w:val="22"/>
          <w:szCs w:val="22"/>
        </w:rPr>
        <w:t xml:space="preserve"> </w:t>
      </w:r>
      <w:proofErr w:type="spellStart"/>
      <w:r w:rsidR="00320017" w:rsidRPr="002D1533">
        <w:rPr>
          <w:color w:val="000000"/>
          <w:sz w:val="22"/>
          <w:szCs w:val="22"/>
        </w:rPr>
        <w:t>of</w:t>
      </w:r>
      <w:proofErr w:type="spellEnd"/>
      <w:r w:rsidR="00320017" w:rsidRPr="002D1533">
        <w:rPr>
          <w:color w:val="000000"/>
          <w:sz w:val="22"/>
          <w:szCs w:val="22"/>
        </w:rPr>
        <w:t xml:space="preserve"> </w:t>
      </w:r>
      <w:proofErr w:type="spellStart"/>
      <w:r w:rsidR="00320017" w:rsidRPr="002D1533">
        <w:rPr>
          <w:color w:val="000000"/>
          <w:sz w:val="22"/>
          <w:szCs w:val="22"/>
        </w:rPr>
        <w:t>waste</w:t>
      </w:r>
      <w:proofErr w:type="spellEnd"/>
      <w:r w:rsidR="00320017" w:rsidRPr="002D1533">
        <w:rPr>
          <w:color w:val="000000"/>
          <w:sz w:val="22"/>
          <w:szCs w:val="22"/>
        </w:rPr>
        <w:t xml:space="preserve"> </w:t>
      </w:r>
      <w:proofErr w:type="spellStart"/>
      <w:r w:rsidR="00320017" w:rsidRPr="002D1533">
        <w:rPr>
          <w:color w:val="000000"/>
          <w:sz w:val="22"/>
          <w:szCs w:val="22"/>
        </w:rPr>
        <w:t>separation</w:t>
      </w:r>
      <w:proofErr w:type="spellEnd"/>
      <w:r w:rsidR="00320017" w:rsidRPr="002D1533">
        <w:rPr>
          <w:color w:val="000000"/>
          <w:sz w:val="22"/>
          <w:szCs w:val="22"/>
        </w:rPr>
        <w:t xml:space="preserve"> </w:t>
      </w:r>
      <w:proofErr w:type="spellStart"/>
      <w:r w:rsidR="00320017" w:rsidRPr="002D1533">
        <w:rPr>
          <w:color w:val="000000"/>
          <w:sz w:val="22"/>
          <w:szCs w:val="22"/>
        </w:rPr>
        <w:t>and</w:t>
      </w:r>
      <w:proofErr w:type="spellEnd"/>
      <w:r w:rsidR="00320017" w:rsidRPr="002D1533">
        <w:rPr>
          <w:color w:val="000000"/>
          <w:sz w:val="22"/>
          <w:szCs w:val="22"/>
        </w:rPr>
        <w:t xml:space="preserve"> </w:t>
      </w:r>
      <w:proofErr w:type="spellStart"/>
      <w:r w:rsidR="00320017" w:rsidRPr="002D1533">
        <w:rPr>
          <w:color w:val="000000"/>
          <w:sz w:val="22"/>
          <w:szCs w:val="22"/>
        </w:rPr>
        <w:t>proper</w:t>
      </w:r>
      <w:proofErr w:type="spellEnd"/>
      <w:r w:rsidR="00320017" w:rsidRPr="002D1533">
        <w:rPr>
          <w:color w:val="000000"/>
          <w:sz w:val="22"/>
          <w:szCs w:val="22"/>
        </w:rPr>
        <w:t xml:space="preserve"> </w:t>
      </w:r>
      <w:proofErr w:type="spellStart"/>
      <w:r w:rsidR="00320017" w:rsidRPr="002D1533">
        <w:rPr>
          <w:color w:val="000000"/>
          <w:sz w:val="22"/>
          <w:szCs w:val="22"/>
        </w:rPr>
        <w:t>disposal</w:t>
      </w:r>
      <w:proofErr w:type="spellEnd"/>
      <w:r w:rsidR="00320017" w:rsidRPr="002D1533">
        <w:rPr>
          <w:color w:val="000000"/>
          <w:sz w:val="22"/>
          <w:szCs w:val="22"/>
        </w:rPr>
        <w:t xml:space="preserve"> </w:t>
      </w:r>
      <w:proofErr w:type="spellStart"/>
      <w:r w:rsidR="00320017" w:rsidRPr="002D1533">
        <w:rPr>
          <w:color w:val="000000"/>
          <w:sz w:val="22"/>
          <w:szCs w:val="22"/>
        </w:rPr>
        <w:t>of</w:t>
      </w:r>
      <w:proofErr w:type="spellEnd"/>
      <w:r w:rsidR="00320017" w:rsidRPr="002D1533">
        <w:rPr>
          <w:color w:val="000000"/>
          <w:sz w:val="22"/>
          <w:szCs w:val="22"/>
        </w:rPr>
        <w:t xml:space="preserve">  </w:t>
      </w:r>
      <w:proofErr w:type="spellStart"/>
      <w:r w:rsidR="00320017" w:rsidRPr="002D1533">
        <w:rPr>
          <w:color w:val="000000"/>
          <w:sz w:val="22"/>
          <w:szCs w:val="22"/>
        </w:rPr>
        <w:t>materials</w:t>
      </w:r>
      <w:proofErr w:type="spellEnd"/>
      <w:r w:rsidR="00320017" w:rsidRPr="002D1533">
        <w:rPr>
          <w:color w:val="000000"/>
          <w:sz w:val="22"/>
          <w:szCs w:val="22"/>
        </w:rPr>
        <w:t xml:space="preserve">. The </w:t>
      </w:r>
      <w:proofErr w:type="spellStart"/>
      <w:r w:rsidR="00320017" w:rsidRPr="002D1533">
        <w:rPr>
          <w:color w:val="000000"/>
          <w:sz w:val="22"/>
          <w:szCs w:val="22"/>
        </w:rPr>
        <w:t>study</w:t>
      </w:r>
      <w:proofErr w:type="spellEnd"/>
      <w:r w:rsidR="00320017" w:rsidRPr="002D1533">
        <w:rPr>
          <w:color w:val="000000"/>
          <w:sz w:val="22"/>
          <w:szCs w:val="22"/>
        </w:rPr>
        <w:t xml:space="preserve"> </w:t>
      </w:r>
      <w:proofErr w:type="spellStart"/>
      <w:r w:rsidR="00320017" w:rsidRPr="002D1533">
        <w:rPr>
          <w:color w:val="000000"/>
          <w:sz w:val="22"/>
          <w:szCs w:val="22"/>
        </w:rPr>
        <w:t>identified</w:t>
      </w:r>
      <w:proofErr w:type="spellEnd"/>
      <w:r w:rsidR="00320017" w:rsidRPr="002D1533">
        <w:rPr>
          <w:color w:val="000000"/>
          <w:sz w:val="22"/>
          <w:szCs w:val="22"/>
        </w:rPr>
        <w:t xml:space="preserve"> </w:t>
      </w:r>
      <w:proofErr w:type="spellStart"/>
      <w:r w:rsidR="00320017" w:rsidRPr="002D1533">
        <w:rPr>
          <w:color w:val="000000"/>
          <w:sz w:val="22"/>
          <w:szCs w:val="22"/>
        </w:rPr>
        <w:t>the</w:t>
      </w:r>
      <w:proofErr w:type="spellEnd"/>
      <w:r w:rsidR="00320017" w:rsidRPr="002D1533">
        <w:rPr>
          <w:color w:val="000000"/>
          <w:sz w:val="22"/>
          <w:szCs w:val="22"/>
        </w:rPr>
        <w:t xml:space="preserve"> </w:t>
      </w:r>
      <w:proofErr w:type="spellStart"/>
      <w:r w:rsidR="00320017" w:rsidRPr="002D1533">
        <w:rPr>
          <w:color w:val="000000"/>
          <w:sz w:val="22"/>
          <w:szCs w:val="22"/>
        </w:rPr>
        <w:t>need</w:t>
      </w:r>
      <w:proofErr w:type="spellEnd"/>
      <w:r w:rsidR="00320017" w:rsidRPr="002D1533">
        <w:rPr>
          <w:color w:val="000000"/>
          <w:sz w:val="22"/>
          <w:szCs w:val="22"/>
        </w:rPr>
        <w:t xml:space="preserve"> for </w:t>
      </w:r>
      <w:proofErr w:type="spellStart"/>
      <w:r w:rsidR="00320017" w:rsidRPr="002D1533">
        <w:rPr>
          <w:color w:val="000000"/>
          <w:sz w:val="22"/>
          <w:szCs w:val="22"/>
        </w:rPr>
        <w:t>interventions</w:t>
      </w:r>
      <w:proofErr w:type="spellEnd"/>
      <w:r w:rsidR="00320017" w:rsidRPr="002D1533">
        <w:rPr>
          <w:color w:val="000000"/>
          <w:sz w:val="22"/>
          <w:szCs w:val="22"/>
        </w:rPr>
        <w:t xml:space="preserve"> </w:t>
      </w:r>
      <w:proofErr w:type="spellStart"/>
      <w:r w:rsidR="00320017" w:rsidRPr="002D1533">
        <w:rPr>
          <w:color w:val="000000"/>
          <w:sz w:val="22"/>
          <w:szCs w:val="22"/>
        </w:rPr>
        <w:t>to</w:t>
      </w:r>
      <w:proofErr w:type="spellEnd"/>
      <w:r w:rsidR="00320017" w:rsidRPr="002D1533">
        <w:rPr>
          <w:color w:val="000000"/>
          <w:sz w:val="22"/>
          <w:szCs w:val="22"/>
        </w:rPr>
        <w:t xml:space="preserve"> improve </w:t>
      </w:r>
      <w:proofErr w:type="spellStart"/>
      <w:r w:rsidR="00320017" w:rsidRPr="002D1533">
        <w:rPr>
          <w:color w:val="000000"/>
          <w:sz w:val="22"/>
          <w:szCs w:val="22"/>
        </w:rPr>
        <w:t>awareness</w:t>
      </w:r>
      <w:proofErr w:type="spellEnd"/>
      <w:r w:rsidR="00320017" w:rsidRPr="002D1533">
        <w:rPr>
          <w:color w:val="000000"/>
          <w:sz w:val="22"/>
          <w:szCs w:val="22"/>
        </w:rPr>
        <w:t xml:space="preserve"> </w:t>
      </w:r>
      <w:proofErr w:type="spellStart"/>
      <w:r w:rsidR="00320017" w:rsidRPr="002D1533">
        <w:rPr>
          <w:color w:val="000000"/>
          <w:sz w:val="22"/>
          <w:szCs w:val="22"/>
        </w:rPr>
        <w:t>and</w:t>
      </w:r>
      <w:proofErr w:type="spellEnd"/>
      <w:r w:rsidR="00320017" w:rsidRPr="002D1533">
        <w:rPr>
          <w:color w:val="000000"/>
          <w:sz w:val="22"/>
          <w:szCs w:val="22"/>
        </w:rPr>
        <w:t xml:space="preserve"> </w:t>
      </w:r>
      <w:proofErr w:type="spellStart"/>
      <w:r w:rsidR="00320017" w:rsidRPr="002D1533">
        <w:rPr>
          <w:color w:val="000000"/>
          <w:sz w:val="22"/>
          <w:szCs w:val="22"/>
        </w:rPr>
        <w:t>recycling</w:t>
      </w:r>
      <w:proofErr w:type="spellEnd"/>
      <w:r w:rsidR="00320017" w:rsidRPr="002D1533">
        <w:rPr>
          <w:color w:val="000000"/>
          <w:sz w:val="22"/>
          <w:szCs w:val="22"/>
        </w:rPr>
        <w:t xml:space="preserve"> </w:t>
      </w:r>
      <w:proofErr w:type="spellStart"/>
      <w:r w:rsidR="00320017" w:rsidRPr="002D1533">
        <w:rPr>
          <w:color w:val="000000"/>
          <w:sz w:val="22"/>
          <w:szCs w:val="22"/>
        </w:rPr>
        <w:t>practices</w:t>
      </w:r>
      <w:proofErr w:type="spellEnd"/>
      <w:r w:rsidR="00320017" w:rsidRPr="002D1533">
        <w:rPr>
          <w:color w:val="000000"/>
          <w:sz w:val="22"/>
          <w:szCs w:val="22"/>
        </w:rPr>
        <w:t xml:space="preserve"> </w:t>
      </w:r>
      <w:proofErr w:type="spellStart"/>
      <w:r w:rsidR="00320017" w:rsidRPr="002D1533">
        <w:rPr>
          <w:color w:val="000000"/>
          <w:sz w:val="22"/>
          <w:szCs w:val="22"/>
        </w:rPr>
        <w:t>among</w:t>
      </w:r>
      <w:proofErr w:type="spellEnd"/>
      <w:r w:rsidR="00320017" w:rsidRPr="002D1533">
        <w:rPr>
          <w:color w:val="000000"/>
          <w:sz w:val="22"/>
          <w:szCs w:val="22"/>
        </w:rPr>
        <w:t xml:space="preserve"> Civil </w:t>
      </w:r>
      <w:proofErr w:type="spellStart"/>
      <w:r w:rsidR="00320017" w:rsidRPr="002D1533">
        <w:rPr>
          <w:color w:val="000000"/>
          <w:sz w:val="22"/>
          <w:szCs w:val="22"/>
        </w:rPr>
        <w:t>Engineering</w:t>
      </w:r>
      <w:proofErr w:type="spellEnd"/>
      <w:r w:rsidR="00320017" w:rsidRPr="002D1533">
        <w:rPr>
          <w:color w:val="000000"/>
          <w:sz w:val="22"/>
          <w:szCs w:val="22"/>
        </w:rPr>
        <w:t xml:space="preserve"> </w:t>
      </w:r>
      <w:proofErr w:type="spellStart"/>
      <w:r w:rsidR="00320017" w:rsidRPr="002D1533">
        <w:rPr>
          <w:color w:val="000000"/>
          <w:sz w:val="22"/>
          <w:szCs w:val="22"/>
        </w:rPr>
        <w:t>students</w:t>
      </w:r>
      <w:proofErr w:type="spellEnd"/>
      <w:r w:rsidR="00320017" w:rsidRPr="002D1533">
        <w:rPr>
          <w:color w:val="000000"/>
          <w:sz w:val="22"/>
          <w:szCs w:val="22"/>
        </w:rPr>
        <w:t xml:space="preserve"> </w:t>
      </w:r>
      <w:proofErr w:type="spellStart"/>
      <w:r w:rsidR="00320017" w:rsidRPr="002D1533">
        <w:rPr>
          <w:color w:val="000000"/>
          <w:sz w:val="22"/>
          <w:szCs w:val="22"/>
        </w:rPr>
        <w:t>at</w:t>
      </w:r>
      <w:proofErr w:type="spellEnd"/>
      <w:r w:rsidR="00320017" w:rsidRPr="002D1533">
        <w:rPr>
          <w:color w:val="000000"/>
          <w:sz w:val="22"/>
          <w:szCs w:val="22"/>
        </w:rPr>
        <w:t xml:space="preserve"> </w:t>
      </w:r>
      <w:proofErr w:type="spellStart"/>
      <w:r w:rsidR="00320017" w:rsidRPr="002D1533">
        <w:rPr>
          <w:color w:val="000000"/>
          <w:sz w:val="22"/>
          <w:szCs w:val="22"/>
        </w:rPr>
        <w:t>the</w:t>
      </w:r>
      <w:proofErr w:type="spellEnd"/>
      <w:r w:rsidR="00320017" w:rsidRPr="002D1533">
        <w:rPr>
          <w:color w:val="000000"/>
          <w:sz w:val="22"/>
          <w:szCs w:val="22"/>
        </w:rPr>
        <w:t xml:space="preserve"> Federal </w:t>
      </w:r>
      <w:proofErr w:type="spellStart"/>
      <w:r w:rsidR="00320017" w:rsidRPr="002D1533">
        <w:rPr>
          <w:color w:val="000000"/>
          <w:sz w:val="22"/>
          <w:szCs w:val="22"/>
        </w:rPr>
        <w:t>University</w:t>
      </w:r>
      <w:proofErr w:type="spellEnd"/>
      <w:r w:rsidR="00320017" w:rsidRPr="002D1533">
        <w:rPr>
          <w:color w:val="000000"/>
          <w:sz w:val="22"/>
          <w:szCs w:val="22"/>
        </w:rPr>
        <w:t xml:space="preserve"> </w:t>
      </w:r>
      <w:proofErr w:type="spellStart"/>
      <w:r w:rsidR="00320017" w:rsidRPr="002D1533">
        <w:rPr>
          <w:color w:val="000000"/>
          <w:sz w:val="22"/>
          <w:szCs w:val="22"/>
        </w:rPr>
        <w:t>of</w:t>
      </w:r>
      <w:proofErr w:type="spellEnd"/>
      <w:r w:rsidR="00320017" w:rsidRPr="002D1533">
        <w:rPr>
          <w:color w:val="000000"/>
          <w:sz w:val="22"/>
          <w:szCs w:val="22"/>
        </w:rPr>
        <w:t xml:space="preserve"> Amazonas, </w:t>
      </w:r>
      <w:proofErr w:type="spellStart"/>
      <w:r w:rsidR="00320017" w:rsidRPr="002D1533">
        <w:rPr>
          <w:color w:val="000000"/>
          <w:sz w:val="22"/>
          <w:szCs w:val="22"/>
        </w:rPr>
        <w:t>such</w:t>
      </w:r>
      <w:proofErr w:type="spellEnd"/>
      <w:r w:rsidR="00320017" w:rsidRPr="002D1533">
        <w:rPr>
          <w:color w:val="000000"/>
          <w:sz w:val="22"/>
          <w:szCs w:val="22"/>
        </w:rPr>
        <w:t xml:space="preserve"> </w:t>
      </w:r>
      <w:proofErr w:type="gramStart"/>
      <w:r w:rsidR="00320017" w:rsidRPr="002D1533">
        <w:rPr>
          <w:color w:val="000000"/>
          <w:sz w:val="22"/>
          <w:szCs w:val="22"/>
        </w:rPr>
        <w:t xml:space="preserve">as  </w:t>
      </w:r>
      <w:proofErr w:type="spellStart"/>
      <w:r w:rsidR="00320017" w:rsidRPr="002D1533">
        <w:rPr>
          <w:color w:val="000000"/>
          <w:sz w:val="22"/>
          <w:szCs w:val="22"/>
        </w:rPr>
        <w:t>awareness</w:t>
      </w:r>
      <w:proofErr w:type="spellEnd"/>
      <w:proofErr w:type="gramEnd"/>
      <w:r w:rsidR="00320017" w:rsidRPr="002D1533">
        <w:rPr>
          <w:color w:val="000000"/>
          <w:sz w:val="22"/>
          <w:szCs w:val="22"/>
        </w:rPr>
        <w:t xml:space="preserve"> </w:t>
      </w:r>
      <w:proofErr w:type="spellStart"/>
      <w:r w:rsidR="00320017" w:rsidRPr="002D1533">
        <w:rPr>
          <w:color w:val="000000"/>
          <w:sz w:val="22"/>
          <w:szCs w:val="22"/>
        </w:rPr>
        <w:t>campaigns</w:t>
      </w:r>
      <w:proofErr w:type="spellEnd"/>
      <w:r w:rsidR="00320017" w:rsidRPr="002D1533">
        <w:rPr>
          <w:color w:val="000000"/>
          <w:sz w:val="22"/>
          <w:szCs w:val="22"/>
        </w:rPr>
        <w:t xml:space="preserve"> </w:t>
      </w:r>
      <w:proofErr w:type="spellStart"/>
      <w:r w:rsidR="00320017" w:rsidRPr="002D1533">
        <w:rPr>
          <w:color w:val="000000"/>
          <w:sz w:val="22"/>
          <w:szCs w:val="22"/>
        </w:rPr>
        <w:t>and</w:t>
      </w:r>
      <w:proofErr w:type="spellEnd"/>
      <w:r w:rsidR="00320017" w:rsidRPr="002D1533">
        <w:rPr>
          <w:color w:val="000000"/>
          <w:sz w:val="22"/>
          <w:szCs w:val="22"/>
        </w:rPr>
        <w:t xml:space="preserve"> </w:t>
      </w:r>
      <w:proofErr w:type="spellStart"/>
      <w:r w:rsidR="00320017" w:rsidRPr="002D1533">
        <w:rPr>
          <w:color w:val="000000"/>
          <w:sz w:val="22"/>
          <w:szCs w:val="22"/>
        </w:rPr>
        <w:t>improvements</w:t>
      </w:r>
      <w:proofErr w:type="spellEnd"/>
      <w:r w:rsidR="00320017" w:rsidRPr="002D1533">
        <w:rPr>
          <w:color w:val="000000"/>
          <w:sz w:val="22"/>
          <w:szCs w:val="22"/>
        </w:rPr>
        <w:t xml:space="preserve"> in </w:t>
      </w:r>
      <w:proofErr w:type="spellStart"/>
      <w:r w:rsidR="00320017" w:rsidRPr="002D1533">
        <w:rPr>
          <w:color w:val="000000"/>
          <w:sz w:val="22"/>
          <w:szCs w:val="22"/>
        </w:rPr>
        <w:t>selective</w:t>
      </w:r>
      <w:proofErr w:type="spellEnd"/>
      <w:r w:rsidR="00320017" w:rsidRPr="002D1533">
        <w:rPr>
          <w:color w:val="000000"/>
          <w:sz w:val="22"/>
          <w:szCs w:val="22"/>
        </w:rPr>
        <w:t xml:space="preserve"> </w:t>
      </w:r>
      <w:proofErr w:type="spellStart"/>
      <w:r w:rsidR="00320017" w:rsidRPr="002D1533">
        <w:rPr>
          <w:color w:val="000000"/>
          <w:sz w:val="22"/>
          <w:szCs w:val="22"/>
        </w:rPr>
        <w:t>collection</w:t>
      </w:r>
      <w:proofErr w:type="spellEnd"/>
      <w:r w:rsidR="00320017" w:rsidRPr="002D1533">
        <w:rPr>
          <w:color w:val="000000"/>
          <w:sz w:val="22"/>
          <w:szCs w:val="22"/>
        </w:rPr>
        <w:t xml:space="preserve"> </w:t>
      </w:r>
      <w:proofErr w:type="spellStart"/>
      <w:r w:rsidR="00320017" w:rsidRPr="002D1533">
        <w:rPr>
          <w:color w:val="000000"/>
          <w:sz w:val="22"/>
          <w:szCs w:val="22"/>
        </w:rPr>
        <w:t>infrastructure</w:t>
      </w:r>
      <w:proofErr w:type="spellEnd"/>
      <w:r w:rsidR="00320017" w:rsidRPr="002D1533">
        <w:rPr>
          <w:color w:val="000000"/>
          <w:sz w:val="22"/>
          <w:szCs w:val="22"/>
        </w:rPr>
        <w:t>.</w:t>
      </w:r>
    </w:p>
    <w:p w14:paraId="3EE908B3" w14:textId="4C291465" w:rsidR="00E74C1E" w:rsidRPr="002D1533" w:rsidRDefault="00E74C1E" w:rsidP="00380272">
      <w:pPr>
        <w:ind w:right="-1"/>
        <w:jc w:val="both"/>
        <w:rPr>
          <w:color w:val="000000"/>
          <w:sz w:val="22"/>
          <w:szCs w:val="22"/>
        </w:rPr>
      </w:pPr>
      <w:r w:rsidRPr="002D1533">
        <w:rPr>
          <w:b/>
          <w:sz w:val="22"/>
          <w:szCs w:val="22"/>
          <w:lang w:val="en-US"/>
        </w:rPr>
        <w:t>KEYWORDS:</w:t>
      </w:r>
      <w:r w:rsidRPr="002D1533">
        <w:rPr>
          <w:sz w:val="22"/>
          <w:szCs w:val="22"/>
          <w:lang w:val="en-US"/>
        </w:rPr>
        <w:t xml:space="preserve"> </w:t>
      </w:r>
      <w:proofErr w:type="spellStart"/>
      <w:r w:rsidR="00320017" w:rsidRPr="002D1533">
        <w:rPr>
          <w:color w:val="000000"/>
          <w:sz w:val="22"/>
          <w:szCs w:val="22"/>
        </w:rPr>
        <w:t>Construction</w:t>
      </w:r>
      <w:proofErr w:type="spellEnd"/>
      <w:r w:rsidR="00320017" w:rsidRPr="002D1533">
        <w:rPr>
          <w:color w:val="000000"/>
          <w:sz w:val="22"/>
          <w:szCs w:val="22"/>
        </w:rPr>
        <w:t xml:space="preserve"> </w:t>
      </w:r>
      <w:proofErr w:type="spellStart"/>
      <w:r w:rsidR="00320017" w:rsidRPr="002D1533">
        <w:rPr>
          <w:color w:val="000000"/>
          <w:sz w:val="22"/>
          <w:szCs w:val="22"/>
        </w:rPr>
        <w:t>waste</w:t>
      </w:r>
      <w:proofErr w:type="spellEnd"/>
      <w:r w:rsidR="00320017" w:rsidRPr="002D1533">
        <w:rPr>
          <w:color w:val="000000"/>
          <w:sz w:val="22"/>
          <w:szCs w:val="22"/>
        </w:rPr>
        <w:t xml:space="preserve">, Civil </w:t>
      </w:r>
      <w:proofErr w:type="spellStart"/>
      <w:r w:rsidR="00320017" w:rsidRPr="002D1533">
        <w:rPr>
          <w:color w:val="000000"/>
          <w:sz w:val="22"/>
          <w:szCs w:val="22"/>
        </w:rPr>
        <w:t>Engineering</w:t>
      </w:r>
      <w:proofErr w:type="spellEnd"/>
      <w:r w:rsidR="00320017" w:rsidRPr="002D1533">
        <w:rPr>
          <w:color w:val="000000"/>
          <w:sz w:val="22"/>
          <w:szCs w:val="22"/>
        </w:rPr>
        <w:t xml:space="preserve">, </w:t>
      </w:r>
      <w:proofErr w:type="spellStart"/>
      <w:r w:rsidR="00320017" w:rsidRPr="002D1533">
        <w:rPr>
          <w:color w:val="000000"/>
          <w:sz w:val="22"/>
          <w:szCs w:val="22"/>
        </w:rPr>
        <w:t>statistical</w:t>
      </w:r>
      <w:proofErr w:type="spellEnd"/>
    </w:p>
    <w:p w14:paraId="09DC6968" w14:textId="77777777" w:rsidR="00320017" w:rsidRPr="00637B4C" w:rsidRDefault="00320017" w:rsidP="00380272">
      <w:pPr>
        <w:ind w:right="-1"/>
        <w:jc w:val="both"/>
        <w:rPr>
          <w:sz w:val="22"/>
          <w:szCs w:val="22"/>
          <w:lang w:val="en-US"/>
        </w:rPr>
      </w:pPr>
    </w:p>
    <w:p w14:paraId="0CFF8283"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413E9A01"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19A6FDF8" w14:textId="77777777" w:rsidR="004D46A7" w:rsidRPr="002D1533" w:rsidRDefault="004D46A7" w:rsidP="004D46A7">
      <w:pPr>
        <w:pStyle w:val="Corpodetexto"/>
        <w:ind w:firstLine="709"/>
        <w:jc w:val="both"/>
        <w:rPr>
          <w:sz w:val="22"/>
          <w:szCs w:val="22"/>
        </w:rPr>
      </w:pPr>
      <w:r w:rsidRPr="002D1533">
        <w:rPr>
          <w:sz w:val="22"/>
          <w:szCs w:val="22"/>
        </w:rPr>
        <w:t xml:space="preserve">A construção civil é uma das atividades mais antigas conhecidas na humanidade. Os trabalhadores da construção civil, nessa época reaproveitaram os resíduos de forma artesanal, gerando como subproduto grande quantidade de resíduos. O fato despertou a atenção dos construtores do Império Romano, na reutilização dos resíduos minerais gerados na produção de novas obras (ABRECON, 2018). </w:t>
      </w:r>
    </w:p>
    <w:p w14:paraId="14B40C8A" w14:textId="48ADE3DE" w:rsidR="004D46A7" w:rsidRPr="002D1533" w:rsidRDefault="004D46A7" w:rsidP="004D46A7">
      <w:pPr>
        <w:pStyle w:val="Corpodetexto"/>
        <w:ind w:firstLine="709"/>
        <w:jc w:val="both"/>
        <w:rPr>
          <w:sz w:val="22"/>
          <w:szCs w:val="22"/>
        </w:rPr>
      </w:pPr>
      <w:r w:rsidRPr="002D1533">
        <w:rPr>
          <w:sz w:val="22"/>
          <w:szCs w:val="22"/>
        </w:rPr>
        <w:t xml:space="preserve">A reciclagem de resíduos de construção civil desempenha um papel fundamental na busca por práticas mais sustentáveis na indústria da construção. Com o objetivo de promover a conscientização e a adoção de comportamentos mais responsáveis, é essencial compreender o nível de conhecimento e </w:t>
      </w:r>
      <w:r w:rsidRPr="002D1533">
        <w:rPr>
          <w:sz w:val="22"/>
          <w:szCs w:val="22"/>
        </w:rPr>
        <w:lastRenderedPageBreak/>
        <w:t xml:space="preserve">engajamento dos estudantes universitários, especialmente aqueles cursando Engenharia Civil, nessa temática. </w:t>
      </w:r>
    </w:p>
    <w:p w14:paraId="5A51C673" w14:textId="77777777" w:rsidR="004D46A7" w:rsidRPr="002D1533" w:rsidRDefault="004D46A7" w:rsidP="004D46A7">
      <w:pPr>
        <w:pStyle w:val="Corpodetexto"/>
        <w:ind w:firstLine="709"/>
        <w:jc w:val="both"/>
        <w:rPr>
          <w:sz w:val="22"/>
          <w:szCs w:val="22"/>
        </w:rPr>
      </w:pPr>
      <w:r w:rsidRPr="002D1533">
        <w:rPr>
          <w:sz w:val="22"/>
          <w:szCs w:val="22"/>
        </w:rPr>
        <w:t xml:space="preserve">A construção civil é uma grande geradora de impactos ambientais, modificando paisagens e acumulando grande quantidade de resíduos sólidos nas suas obras, ou seja, os resíduos estão presentes em todos os tipos de obras (SIGNIFICADO DE RESÍDUOS SÓLIDOS, 2018). Em síntese, este estudo estatístico visa contribuir para o avanço da pesquisa sobre reciclagem de resíduos de construção civil ao investigar o nível de conhecimento e práticas dos universitários nessa área. Através da análise dos dados coletados, busca-se fornecer subsídios para o desenvolvimento de ações que promovam a conscientização e a adoção de práticas mais sustentáveis na indústria da construção civil. </w:t>
      </w:r>
    </w:p>
    <w:p w14:paraId="70D76774" w14:textId="77777777" w:rsidR="00CC053E" w:rsidRPr="00437A35" w:rsidRDefault="00CC053E" w:rsidP="00380272">
      <w:pPr>
        <w:pStyle w:val="Corpodetexto"/>
        <w:ind w:firstLine="709"/>
        <w:jc w:val="both"/>
        <w:rPr>
          <w:sz w:val="22"/>
          <w:szCs w:val="22"/>
        </w:rPr>
      </w:pPr>
    </w:p>
    <w:p w14:paraId="12A8C794"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6FFD24BF" w14:textId="77777777" w:rsidR="006D6C90" w:rsidRDefault="00E74C1E" w:rsidP="006D6C90">
      <w:pPr>
        <w:tabs>
          <w:tab w:val="left" w:pos="0"/>
        </w:tabs>
        <w:autoSpaceDE w:val="0"/>
        <w:autoSpaceDN w:val="0"/>
        <w:adjustRightInd w:val="0"/>
        <w:jc w:val="both"/>
        <w:rPr>
          <w:sz w:val="22"/>
          <w:szCs w:val="22"/>
        </w:rPr>
      </w:pPr>
      <w:r w:rsidRPr="00437A35">
        <w:rPr>
          <w:sz w:val="22"/>
          <w:szCs w:val="24"/>
        </w:rPr>
        <w:tab/>
      </w:r>
      <w:r w:rsidR="006D6C90" w:rsidRPr="006D6C90">
        <w:rPr>
          <w:sz w:val="22"/>
          <w:szCs w:val="22"/>
        </w:rPr>
        <w:t xml:space="preserve">Tendo em vista a dimensão da importância da reciclagem de resíduos de Construção Civil, foi realizado um estudo estatístico com os alunos de Engenharia Civil da Universidade Federal do Amazonas. Tal análise foi baseada na criação de cinco perguntas simples de múltipla escolha pelo programa GOOGLE FORMS acerca de conhecimentos básicos sobre o assunto.  </w:t>
      </w:r>
    </w:p>
    <w:p w14:paraId="5D77A520" w14:textId="77777777" w:rsidR="006D6C90" w:rsidRPr="006D6C90" w:rsidRDefault="006D6C90" w:rsidP="006D6C90">
      <w:pPr>
        <w:tabs>
          <w:tab w:val="left" w:pos="0"/>
        </w:tabs>
        <w:autoSpaceDE w:val="0"/>
        <w:autoSpaceDN w:val="0"/>
        <w:adjustRightInd w:val="0"/>
        <w:jc w:val="both"/>
        <w:rPr>
          <w:sz w:val="22"/>
          <w:szCs w:val="22"/>
        </w:rPr>
      </w:pPr>
    </w:p>
    <w:p w14:paraId="5206B2A3" w14:textId="77777777" w:rsidR="006D6C90" w:rsidRPr="006D6C90" w:rsidRDefault="006D6C90" w:rsidP="006D6C90">
      <w:pPr>
        <w:tabs>
          <w:tab w:val="left" w:pos="0"/>
        </w:tabs>
        <w:autoSpaceDE w:val="0"/>
        <w:autoSpaceDN w:val="0"/>
        <w:adjustRightInd w:val="0"/>
        <w:rPr>
          <w:sz w:val="22"/>
          <w:szCs w:val="22"/>
        </w:rPr>
      </w:pPr>
      <w:r w:rsidRPr="006D6C90">
        <w:rPr>
          <w:sz w:val="22"/>
          <w:szCs w:val="22"/>
        </w:rPr>
        <w:t>Tabela 1 – Perguntas realizadas no formulário</w:t>
      </w:r>
    </w:p>
    <w:tbl>
      <w:tblPr>
        <w:tblW w:w="0" w:type="auto"/>
        <w:tblBorders>
          <w:top w:val="single" w:sz="2" w:space="0" w:color="666666"/>
          <w:bottom w:val="single" w:sz="2" w:space="0" w:color="666666"/>
          <w:insideH w:val="single" w:sz="2" w:space="0" w:color="666666"/>
          <w:insideV w:val="single" w:sz="2" w:space="0" w:color="666666"/>
        </w:tblBorders>
        <w:tblLook w:val="0600" w:firstRow="0" w:lastRow="0" w:firstColumn="0" w:lastColumn="0" w:noHBand="1" w:noVBand="1"/>
      </w:tblPr>
      <w:tblGrid>
        <w:gridCol w:w="1382"/>
        <w:gridCol w:w="7753"/>
      </w:tblGrid>
      <w:tr w:rsidR="006D6C90" w14:paraId="2CDB5998" w14:textId="77777777">
        <w:trPr>
          <w:trHeight w:val="919"/>
        </w:trPr>
        <w:tc>
          <w:tcPr>
            <w:tcW w:w="1382" w:type="dxa"/>
            <w:shd w:val="clear" w:color="auto" w:fill="auto"/>
          </w:tcPr>
          <w:p w14:paraId="65FFF446" w14:textId="77777777" w:rsidR="006D6C90" w:rsidRDefault="006D6C90">
            <w:pPr>
              <w:pBdr>
                <w:top w:val="nil"/>
                <w:left w:val="nil"/>
                <w:bottom w:val="nil"/>
                <w:right w:val="nil"/>
                <w:between w:val="nil"/>
              </w:pBdr>
              <w:tabs>
                <w:tab w:val="left" w:pos="0"/>
              </w:tabs>
              <w:autoSpaceDE w:val="0"/>
              <w:autoSpaceDN w:val="0"/>
              <w:adjustRightInd w:val="0"/>
              <w:jc w:val="both"/>
              <w:rPr>
                <w:b/>
                <w:bCs/>
                <w:sz w:val="22"/>
                <w:szCs w:val="22"/>
              </w:rPr>
            </w:pPr>
            <w:r>
              <w:rPr>
                <w:b/>
                <w:bCs/>
                <w:sz w:val="22"/>
                <w:szCs w:val="22"/>
              </w:rPr>
              <w:t>Pergunta 1</w:t>
            </w:r>
          </w:p>
        </w:tc>
        <w:tc>
          <w:tcPr>
            <w:tcW w:w="7753" w:type="dxa"/>
            <w:shd w:val="clear" w:color="auto" w:fill="auto"/>
          </w:tcPr>
          <w:p w14:paraId="0605F02B" w14:textId="6EA78AC7" w:rsidR="002D2877" w:rsidRPr="002D2877" w:rsidRDefault="006D6C90" w:rsidP="008F1247">
            <w:pPr>
              <w:pBdr>
                <w:top w:val="nil"/>
                <w:left w:val="nil"/>
                <w:bottom w:val="nil"/>
                <w:right w:val="nil"/>
                <w:between w:val="nil"/>
              </w:pBdr>
              <w:tabs>
                <w:tab w:val="left" w:pos="0"/>
              </w:tabs>
              <w:autoSpaceDE w:val="0"/>
              <w:autoSpaceDN w:val="0"/>
              <w:adjustRightInd w:val="0"/>
              <w:jc w:val="both"/>
              <w:rPr>
                <w:color w:val="FF0000"/>
                <w:sz w:val="22"/>
                <w:szCs w:val="22"/>
              </w:rPr>
            </w:pPr>
            <w:r>
              <w:rPr>
                <w:sz w:val="22"/>
                <w:szCs w:val="22"/>
              </w:rPr>
              <w:t>Assinale a alternativa correta em relação a correta definição: Lixo gerado, na construção civil, chamados de entulhos, os resíduos biológicos, químicos ou rejeitos radioativos, provenientes de equipamentos usados no serviço de saúde e o lixo industrial formado por resíduos corrosivos, inflamáveis, tóxicos etc.</w:t>
            </w:r>
            <w:r w:rsidR="008F1247">
              <w:rPr>
                <w:sz w:val="22"/>
                <w:szCs w:val="22"/>
              </w:rPr>
              <w:t xml:space="preserve"> </w:t>
            </w:r>
            <w:r w:rsidR="002D2877">
              <w:rPr>
                <w:color w:val="FF0000"/>
                <w:sz w:val="22"/>
                <w:szCs w:val="22"/>
              </w:rPr>
              <w:t xml:space="preserve">Resposta: </w:t>
            </w:r>
            <w:r w:rsidR="002D2877" w:rsidRPr="002D2877">
              <w:rPr>
                <w:color w:val="FF0000"/>
                <w:sz w:val="22"/>
                <w:szCs w:val="22"/>
              </w:rPr>
              <w:t>Resíduos especiais</w:t>
            </w:r>
          </w:p>
        </w:tc>
      </w:tr>
      <w:tr w:rsidR="006D6C90" w14:paraId="13F7311F" w14:textId="77777777">
        <w:trPr>
          <w:trHeight w:val="966"/>
        </w:trPr>
        <w:tc>
          <w:tcPr>
            <w:tcW w:w="1382" w:type="dxa"/>
            <w:shd w:val="clear" w:color="auto" w:fill="auto"/>
          </w:tcPr>
          <w:p w14:paraId="7608E9FE" w14:textId="77777777" w:rsidR="006D6C90" w:rsidRDefault="006D6C90">
            <w:pPr>
              <w:pBdr>
                <w:top w:val="nil"/>
                <w:left w:val="nil"/>
                <w:bottom w:val="nil"/>
                <w:right w:val="nil"/>
                <w:between w:val="nil"/>
              </w:pBdr>
              <w:tabs>
                <w:tab w:val="left" w:pos="0"/>
              </w:tabs>
              <w:autoSpaceDE w:val="0"/>
              <w:autoSpaceDN w:val="0"/>
              <w:adjustRightInd w:val="0"/>
              <w:jc w:val="both"/>
              <w:rPr>
                <w:b/>
                <w:bCs/>
                <w:sz w:val="22"/>
                <w:szCs w:val="22"/>
              </w:rPr>
            </w:pPr>
            <w:r>
              <w:rPr>
                <w:b/>
                <w:bCs/>
                <w:sz w:val="22"/>
                <w:szCs w:val="22"/>
              </w:rPr>
              <w:t>Pergunta 2</w:t>
            </w:r>
          </w:p>
        </w:tc>
        <w:tc>
          <w:tcPr>
            <w:tcW w:w="7753" w:type="dxa"/>
            <w:shd w:val="clear" w:color="auto" w:fill="auto"/>
          </w:tcPr>
          <w:p w14:paraId="266F3955" w14:textId="59D23F75" w:rsidR="002D2877" w:rsidRDefault="006D6C90" w:rsidP="008F1247">
            <w:pPr>
              <w:pBdr>
                <w:top w:val="nil"/>
                <w:left w:val="nil"/>
                <w:bottom w:val="nil"/>
                <w:right w:val="nil"/>
                <w:between w:val="nil"/>
              </w:pBdr>
              <w:tabs>
                <w:tab w:val="left" w:pos="0"/>
              </w:tabs>
              <w:autoSpaceDE w:val="0"/>
              <w:autoSpaceDN w:val="0"/>
              <w:adjustRightInd w:val="0"/>
              <w:jc w:val="both"/>
              <w:rPr>
                <w:sz w:val="22"/>
                <w:szCs w:val="22"/>
              </w:rPr>
            </w:pPr>
            <w:r>
              <w:rPr>
                <w:sz w:val="22"/>
                <w:szCs w:val="22"/>
              </w:rPr>
              <w:t>Os serviços de limpeza urbana de um município incluem uma série de atividades que visam a correta destinação dos resíduos. A atividade de preparação dos resíduos de forma sanitariamente adequada, levando em conta o tipo e a quantidade, para uma etapa imediatamente subsequente de coleta é:</w:t>
            </w:r>
            <w:r w:rsidR="008F1247">
              <w:rPr>
                <w:sz w:val="22"/>
                <w:szCs w:val="22"/>
              </w:rPr>
              <w:t xml:space="preserve"> </w:t>
            </w:r>
            <w:r w:rsidR="002D2877">
              <w:rPr>
                <w:color w:val="FF0000"/>
                <w:sz w:val="22"/>
                <w:szCs w:val="22"/>
              </w:rPr>
              <w:t>Resposta:</w:t>
            </w:r>
            <w:r w:rsidR="00697D33">
              <w:rPr>
                <w:color w:val="FF0000"/>
                <w:sz w:val="22"/>
                <w:szCs w:val="22"/>
              </w:rPr>
              <w:t xml:space="preserve"> </w:t>
            </w:r>
            <w:r w:rsidR="00F7719B">
              <w:rPr>
                <w:color w:val="FF0000"/>
                <w:sz w:val="22"/>
                <w:szCs w:val="22"/>
              </w:rPr>
              <w:t>Transporte</w:t>
            </w:r>
          </w:p>
        </w:tc>
      </w:tr>
      <w:tr w:rsidR="006D6C90" w14:paraId="4EA57FEC" w14:textId="77777777">
        <w:trPr>
          <w:trHeight w:val="303"/>
        </w:trPr>
        <w:tc>
          <w:tcPr>
            <w:tcW w:w="1382" w:type="dxa"/>
            <w:shd w:val="clear" w:color="auto" w:fill="auto"/>
          </w:tcPr>
          <w:p w14:paraId="0D24316E" w14:textId="77777777" w:rsidR="006D6C90" w:rsidRDefault="006D6C90">
            <w:pPr>
              <w:pBdr>
                <w:top w:val="nil"/>
                <w:left w:val="nil"/>
                <w:bottom w:val="nil"/>
                <w:right w:val="nil"/>
                <w:between w:val="nil"/>
              </w:pBdr>
              <w:tabs>
                <w:tab w:val="left" w:pos="0"/>
              </w:tabs>
              <w:autoSpaceDE w:val="0"/>
              <w:autoSpaceDN w:val="0"/>
              <w:adjustRightInd w:val="0"/>
              <w:jc w:val="both"/>
              <w:rPr>
                <w:b/>
                <w:bCs/>
                <w:sz w:val="22"/>
                <w:szCs w:val="22"/>
              </w:rPr>
            </w:pPr>
            <w:r>
              <w:rPr>
                <w:b/>
                <w:bCs/>
                <w:sz w:val="22"/>
                <w:szCs w:val="22"/>
              </w:rPr>
              <w:t xml:space="preserve">Pergunta 3 </w:t>
            </w:r>
          </w:p>
        </w:tc>
        <w:tc>
          <w:tcPr>
            <w:tcW w:w="7753" w:type="dxa"/>
            <w:shd w:val="clear" w:color="auto" w:fill="auto"/>
          </w:tcPr>
          <w:p w14:paraId="62FE3E36" w14:textId="3A317104" w:rsidR="002D2877" w:rsidRDefault="006D6C90" w:rsidP="008F1247">
            <w:pPr>
              <w:pBdr>
                <w:top w:val="nil"/>
                <w:left w:val="nil"/>
                <w:bottom w:val="nil"/>
                <w:right w:val="nil"/>
                <w:between w:val="nil"/>
              </w:pBdr>
              <w:tabs>
                <w:tab w:val="left" w:pos="0"/>
              </w:tabs>
              <w:autoSpaceDE w:val="0"/>
              <w:autoSpaceDN w:val="0"/>
              <w:adjustRightInd w:val="0"/>
              <w:jc w:val="both"/>
              <w:rPr>
                <w:sz w:val="22"/>
                <w:szCs w:val="22"/>
              </w:rPr>
            </w:pPr>
            <w:r>
              <w:rPr>
                <w:sz w:val="22"/>
                <w:szCs w:val="22"/>
              </w:rPr>
              <w:t>São classificados como resíduos da Classe A da construção civil:</w:t>
            </w:r>
            <w:r w:rsidR="008F1247">
              <w:rPr>
                <w:sz w:val="22"/>
                <w:szCs w:val="22"/>
              </w:rPr>
              <w:t xml:space="preserve"> </w:t>
            </w:r>
            <w:r w:rsidR="002D2877">
              <w:rPr>
                <w:color w:val="FF0000"/>
                <w:sz w:val="22"/>
                <w:szCs w:val="22"/>
              </w:rPr>
              <w:t>Resposta:</w:t>
            </w:r>
            <w:r w:rsidR="00296A2E">
              <w:rPr>
                <w:color w:val="FF0000"/>
                <w:sz w:val="22"/>
                <w:szCs w:val="22"/>
              </w:rPr>
              <w:t xml:space="preserve"> C</w:t>
            </w:r>
            <w:r w:rsidR="00296A2E" w:rsidRPr="00296A2E">
              <w:rPr>
                <w:color w:val="FF0000"/>
                <w:sz w:val="22"/>
                <w:szCs w:val="22"/>
              </w:rPr>
              <w:t>omponentes cerâmicos, argamassa e concreto.</w:t>
            </w:r>
          </w:p>
        </w:tc>
      </w:tr>
      <w:tr w:rsidR="006D6C90" w14:paraId="7699F8E9" w14:textId="77777777">
        <w:trPr>
          <w:trHeight w:val="481"/>
        </w:trPr>
        <w:tc>
          <w:tcPr>
            <w:tcW w:w="1382" w:type="dxa"/>
            <w:shd w:val="clear" w:color="auto" w:fill="auto"/>
          </w:tcPr>
          <w:p w14:paraId="3E296690" w14:textId="77777777" w:rsidR="006D6C90" w:rsidRDefault="006D6C90">
            <w:pPr>
              <w:pBdr>
                <w:top w:val="nil"/>
                <w:left w:val="nil"/>
                <w:bottom w:val="nil"/>
                <w:right w:val="nil"/>
                <w:between w:val="nil"/>
              </w:pBdr>
              <w:tabs>
                <w:tab w:val="left" w:pos="0"/>
              </w:tabs>
              <w:autoSpaceDE w:val="0"/>
              <w:autoSpaceDN w:val="0"/>
              <w:adjustRightInd w:val="0"/>
              <w:jc w:val="both"/>
              <w:rPr>
                <w:b/>
                <w:bCs/>
                <w:sz w:val="22"/>
                <w:szCs w:val="22"/>
              </w:rPr>
            </w:pPr>
            <w:r>
              <w:rPr>
                <w:b/>
                <w:bCs/>
                <w:sz w:val="22"/>
                <w:szCs w:val="22"/>
              </w:rPr>
              <w:t xml:space="preserve">Pergunta 4 </w:t>
            </w:r>
          </w:p>
        </w:tc>
        <w:tc>
          <w:tcPr>
            <w:tcW w:w="7753" w:type="dxa"/>
            <w:shd w:val="clear" w:color="auto" w:fill="auto"/>
          </w:tcPr>
          <w:p w14:paraId="0ADA5FCD" w14:textId="3C279556" w:rsidR="002D2877" w:rsidRDefault="006D6C90" w:rsidP="008F1247">
            <w:pPr>
              <w:pBdr>
                <w:top w:val="nil"/>
                <w:left w:val="nil"/>
                <w:bottom w:val="nil"/>
                <w:right w:val="nil"/>
                <w:between w:val="nil"/>
              </w:pBdr>
              <w:tabs>
                <w:tab w:val="left" w:pos="0"/>
              </w:tabs>
              <w:autoSpaceDE w:val="0"/>
              <w:autoSpaceDN w:val="0"/>
              <w:adjustRightInd w:val="0"/>
              <w:jc w:val="both"/>
              <w:rPr>
                <w:sz w:val="22"/>
                <w:szCs w:val="22"/>
              </w:rPr>
            </w:pPr>
            <w:r>
              <w:rPr>
                <w:sz w:val="22"/>
                <w:szCs w:val="22"/>
              </w:rPr>
              <w:t>Qual a resolução estabelece diretrizes, critérios e procedimentos para a gestão dos resíduos da construção civil?</w:t>
            </w:r>
            <w:r w:rsidR="008F1247">
              <w:rPr>
                <w:sz w:val="22"/>
                <w:szCs w:val="22"/>
              </w:rPr>
              <w:t xml:space="preserve"> </w:t>
            </w:r>
            <w:r w:rsidR="002D2877">
              <w:rPr>
                <w:color w:val="FF0000"/>
                <w:sz w:val="22"/>
                <w:szCs w:val="22"/>
              </w:rPr>
              <w:t xml:space="preserve">Resposta: </w:t>
            </w:r>
            <w:r w:rsidR="002D2877" w:rsidRPr="002D2877">
              <w:rPr>
                <w:color w:val="FF0000"/>
                <w:sz w:val="22"/>
                <w:szCs w:val="22"/>
              </w:rPr>
              <w:t>CONAMA 307/2002</w:t>
            </w:r>
          </w:p>
        </w:tc>
      </w:tr>
      <w:tr w:rsidR="006D6C90" w14:paraId="62DA7633" w14:textId="77777777">
        <w:trPr>
          <w:trHeight w:val="448"/>
        </w:trPr>
        <w:tc>
          <w:tcPr>
            <w:tcW w:w="1382" w:type="dxa"/>
            <w:shd w:val="clear" w:color="auto" w:fill="auto"/>
          </w:tcPr>
          <w:p w14:paraId="0BEF00C1" w14:textId="77777777" w:rsidR="006D6C90" w:rsidRDefault="006D6C90">
            <w:pPr>
              <w:pBdr>
                <w:top w:val="nil"/>
                <w:left w:val="nil"/>
                <w:bottom w:val="nil"/>
                <w:right w:val="nil"/>
                <w:between w:val="nil"/>
              </w:pBdr>
              <w:tabs>
                <w:tab w:val="left" w:pos="0"/>
              </w:tabs>
              <w:autoSpaceDE w:val="0"/>
              <w:autoSpaceDN w:val="0"/>
              <w:adjustRightInd w:val="0"/>
              <w:jc w:val="both"/>
              <w:rPr>
                <w:b/>
                <w:bCs/>
                <w:sz w:val="22"/>
                <w:szCs w:val="22"/>
              </w:rPr>
            </w:pPr>
            <w:r>
              <w:rPr>
                <w:b/>
                <w:bCs/>
                <w:sz w:val="22"/>
                <w:szCs w:val="22"/>
              </w:rPr>
              <w:t xml:space="preserve">Pergunta 5 </w:t>
            </w:r>
          </w:p>
        </w:tc>
        <w:tc>
          <w:tcPr>
            <w:tcW w:w="7753" w:type="dxa"/>
            <w:shd w:val="clear" w:color="auto" w:fill="auto"/>
          </w:tcPr>
          <w:p w14:paraId="76CE492F" w14:textId="63254D77" w:rsidR="002D2877" w:rsidRDefault="006D6C90" w:rsidP="008F1247">
            <w:pPr>
              <w:pBdr>
                <w:top w:val="nil"/>
                <w:left w:val="nil"/>
                <w:bottom w:val="nil"/>
                <w:right w:val="nil"/>
                <w:between w:val="nil"/>
              </w:pBdr>
              <w:tabs>
                <w:tab w:val="left" w:pos="0"/>
              </w:tabs>
              <w:autoSpaceDE w:val="0"/>
              <w:autoSpaceDN w:val="0"/>
              <w:adjustRightInd w:val="0"/>
              <w:jc w:val="both"/>
              <w:rPr>
                <w:sz w:val="22"/>
                <w:szCs w:val="22"/>
              </w:rPr>
            </w:pPr>
            <w:r>
              <w:rPr>
                <w:sz w:val="22"/>
                <w:szCs w:val="22"/>
              </w:rPr>
              <w:t>Qual das seguintes opções representa corretamente um benefício da reciclagem de resíduos de construção civil?</w:t>
            </w:r>
            <w:r w:rsidR="008F1247">
              <w:rPr>
                <w:sz w:val="22"/>
                <w:szCs w:val="22"/>
              </w:rPr>
              <w:t xml:space="preserve"> </w:t>
            </w:r>
            <w:r w:rsidR="002D2877">
              <w:rPr>
                <w:color w:val="FF0000"/>
                <w:sz w:val="22"/>
                <w:szCs w:val="22"/>
              </w:rPr>
              <w:t>Resposta:</w:t>
            </w:r>
            <w:r w:rsidR="00296A2E">
              <w:rPr>
                <w:color w:val="FF0000"/>
                <w:sz w:val="22"/>
                <w:szCs w:val="22"/>
              </w:rPr>
              <w:t xml:space="preserve"> </w:t>
            </w:r>
            <w:r w:rsidR="00296A2E" w:rsidRPr="00296A2E">
              <w:rPr>
                <w:color w:val="FF0000"/>
                <w:sz w:val="22"/>
                <w:szCs w:val="22"/>
              </w:rPr>
              <w:t>Redução da quantidade de entulho depositado em aterros sanitários.</w:t>
            </w:r>
          </w:p>
        </w:tc>
      </w:tr>
    </w:tbl>
    <w:p w14:paraId="70382D8A" w14:textId="77777777" w:rsidR="006D6C90" w:rsidRPr="006D6C90" w:rsidRDefault="006D6C90" w:rsidP="006D6C90">
      <w:pPr>
        <w:tabs>
          <w:tab w:val="left" w:pos="0"/>
        </w:tabs>
        <w:autoSpaceDE w:val="0"/>
        <w:autoSpaceDN w:val="0"/>
        <w:adjustRightInd w:val="0"/>
        <w:jc w:val="both"/>
        <w:rPr>
          <w:sz w:val="22"/>
          <w:szCs w:val="22"/>
        </w:rPr>
      </w:pPr>
      <w:r w:rsidRPr="006D6C90">
        <w:rPr>
          <w:sz w:val="22"/>
          <w:szCs w:val="22"/>
        </w:rPr>
        <w:t xml:space="preserve">Fonte: Autoria própria (2023) </w:t>
      </w:r>
    </w:p>
    <w:p w14:paraId="3637E877" w14:textId="77777777" w:rsidR="006D6C90" w:rsidRDefault="006D6C90" w:rsidP="00F369C9">
      <w:pPr>
        <w:tabs>
          <w:tab w:val="left" w:pos="0"/>
        </w:tabs>
        <w:autoSpaceDE w:val="0"/>
        <w:autoSpaceDN w:val="0"/>
        <w:adjustRightInd w:val="0"/>
        <w:jc w:val="both"/>
        <w:rPr>
          <w:sz w:val="22"/>
          <w:szCs w:val="22"/>
        </w:rPr>
      </w:pPr>
    </w:p>
    <w:p w14:paraId="73174250" w14:textId="77777777" w:rsidR="00C350B6"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5E57E6A1" w14:textId="77777777" w:rsidR="002D2877" w:rsidRDefault="002D2877" w:rsidP="006F0E1F">
      <w:pPr>
        <w:tabs>
          <w:tab w:val="left" w:pos="0"/>
        </w:tabs>
        <w:autoSpaceDE w:val="0"/>
        <w:autoSpaceDN w:val="0"/>
        <w:adjustRightInd w:val="0"/>
        <w:jc w:val="both"/>
        <w:rPr>
          <w:b/>
          <w:sz w:val="22"/>
          <w:szCs w:val="22"/>
        </w:rPr>
      </w:pPr>
    </w:p>
    <w:p w14:paraId="6D379A28" w14:textId="77777777" w:rsidR="006D6C90" w:rsidRPr="00DA1857" w:rsidRDefault="006D6C90" w:rsidP="006D6C90">
      <w:pPr>
        <w:ind w:firstLine="567"/>
        <w:jc w:val="both"/>
        <w:rPr>
          <w:sz w:val="22"/>
          <w:szCs w:val="22"/>
        </w:rPr>
      </w:pPr>
      <w:r w:rsidRPr="00DA1857">
        <w:rPr>
          <w:sz w:val="22"/>
          <w:szCs w:val="22"/>
        </w:rPr>
        <w:t>Nesta seção, serão apresentados os principais resultados obtidos a partir da análise das respostas ao questionário sobre reciclagem de resíduos de construção civil, aplicado aos alunos de uma universidade. Além disso, serão discutidas as implicações desses resultados e possíveis ações para promover a conscientização e adoção de práticas sustentáveis.</w:t>
      </w:r>
    </w:p>
    <w:p w14:paraId="0921F169" w14:textId="77777777" w:rsidR="006D6C90" w:rsidRPr="00DA1857" w:rsidRDefault="006D6C90" w:rsidP="006D6C90">
      <w:pPr>
        <w:ind w:firstLine="567"/>
        <w:jc w:val="both"/>
        <w:rPr>
          <w:sz w:val="22"/>
          <w:szCs w:val="22"/>
        </w:rPr>
      </w:pPr>
    </w:p>
    <w:p w14:paraId="76370CCD" w14:textId="77777777" w:rsidR="006D6C90" w:rsidRPr="00DA1857" w:rsidRDefault="006D6C90" w:rsidP="006D6C90">
      <w:pPr>
        <w:ind w:firstLine="567"/>
        <w:jc w:val="both"/>
        <w:rPr>
          <w:sz w:val="22"/>
          <w:szCs w:val="22"/>
        </w:rPr>
      </w:pPr>
      <w:r w:rsidRPr="00DA1857">
        <w:rPr>
          <w:sz w:val="22"/>
          <w:szCs w:val="22"/>
        </w:rPr>
        <w:t xml:space="preserve">1. Conhecimento sobre a importância da reciclagem: </w:t>
      </w:r>
    </w:p>
    <w:p w14:paraId="733653EB" w14:textId="29A5F53F" w:rsidR="00F7719B" w:rsidRDefault="006D6C90" w:rsidP="006D6C90">
      <w:pPr>
        <w:ind w:firstLine="567"/>
        <w:jc w:val="both"/>
        <w:rPr>
          <w:sz w:val="22"/>
          <w:szCs w:val="22"/>
        </w:rPr>
      </w:pPr>
      <w:r w:rsidRPr="00DA1857">
        <w:rPr>
          <w:sz w:val="22"/>
          <w:szCs w:val="22"/>
        </w:rPr>
        <w:t>A maioria dos alunos demonstrou</w:t>
      </w:r>
      <w:r w:rsidR="00DA1857">
        <w:rPr>
          <w:sz w:val="22"/>
          <w:szCs w:val="22"/>
        </w:rPr>
        <w:t xml:space="preserve"> </w:t>
      </w:r>
      <w:r w:rsidRPr="00DA1857">
        <w:rPr>
          <w:sz w:val="22"/>
          <w:szCs w:val="22"/>
        </w:rPr>
        <w:t xml:space="preserve">um nível de conhecimento básico sobre a importância da reciclagem de resíduos de construção civil. </w:t>
      </w:r>
      <w:r w:rsidR="00DA1857">
        <w:rPr>
          <w:sz w:val="22"/>
          <w:szCs w:val="22"/>
        </w:rPr>
        <w:t>(Figura</w:t>
      </w:r>
      <w:r w:rsidR="00DA1857">
        <w:rPr>
          <w:sz w:val="22"/>
          <w:szCs w:val="22"/>
        </w:rPr>
        <w:t xml:space="preserve"> 1)</w:t>
      </w:r>
    </w:p>
    <w:p w14:paraId="428902E2" w14:textId="77777777" w:rsidR="00DA1857" w:rsidRDefault="00DA1857" w:rsidP="006D6C90">
      <w:pPr>
        <w:ind w:firstLine="567"/>
        <w:jc w:val="both"/>
        <w:rPr>
          <w:sz w:val="22"/>
          <w:szCs w:val="22"/>
        </w:rPr>
      </w:pPr>
    </w:p>
    <w:p w14:paraId="4BCA82F2" w14:textId="279F8CB1" w:rsidR="00DA1857" w:rsidRDefault="00DA1857" w:rsidP="00DA1857">
      <w:pPr>
        <w:tabs>
          <w:tab w:val="left" w:pos="3869"/>
        </w:tabs>
        <w:ind w:firstLine="567"/>
        <w:jc w:val="both"/>
        <w:rPr>
          <w:sz w:val="22"/>
          <w:szCs w:val="22"/>
        </w:rPr>
      </w:pPr>
      <w:r>
        <w:rPr>
          <w:sz w:val="22"/>
          <w:szCs w:val="22"/>
        </w:rPr>
        <w:tab/>
      </w:r>
    </w:p>
    <w:p w14:paraId="41AEBB4F" w14:textId="77777777" w:rsidR="00DA1857" w:rsidRDefault="00DA1857" w:rsidP="00DA1857">
      <w:pPr>
        <w:tabs>
          <w:tab w:val="left" w:pos="3869"/>
        </w:tabs>
        <w:ind w:firstLine="567"/>
        <w:jc w:val="both"/>
        <w:rPr>
          <w:sz w:val="22"/>
          <w:szCs w:val="22"/>
        </w:rPr>
      </w:pPr>
    </w:p>
    <w:p w14:paraId="4B9672C3" w14:textId="77777777" w:rsidR="00DA1857" w:rsidRDefault="00DA1857" w:rsidP="006D6C90">
      <w:pPr>
        <w:ind w:firstLine="567"/>
        <w:jc w:val="both"/>
        <w:rPr>
          <w:sz w:val="22"/>
          <w:szCs w:val="22"/>
        </w:rPr>
      </w:pPr>
    </w:p>
    <w:p w14:paraId="2127F172" w14:textId="77777777" w:rsidR="00DA1857" w:rsidRDefault="00DA1857" w:rsidP="006D6C90">
      <w:pPr>
        <w:ind w:firstLine="567"/>
        <w:jc w:val="both"/>
        <w:rPr>
          <w:sz w:val="22"/>
          <w:szCs w:val="22"/>
        </w:rPr>
      </w:pPr>
    </w:p>
    <w:p w14:paraId="2A01FD2E" w14:textId="41FF4E14" w:rsidR="00F7719B" w:rsidRDefault="00F7719B" w:rsidP="00F7719B">
      <w:pPr>
        <w:widowControl w:val="0"/>
        <w:pBdr>
          <w:top w:val="nil"/>
          <w:left w:val="nil"/>
          <w:bottom w:val="nil"/>
          <w:right w:val="nil"/>
          <w:between w:val="nil"/>
        </w:pBdr>
        <w:spacing w:before="31"/>
        <w:jc w:val="center"/>
        <w:rPr>
          <w:color w:val="000000"/>
          <w:sz w:val="19"/>
          <w:szCs w:val="19"/>
        </w:rPr>
      </w:pPr>
      <w:r>
        <w:rPr>
          <w:color w:val="000000"/>
          <w:sz w:val="19"/>
          <w:szCs w:val="19"/>
        </w:rPr>
        <w:lastRenderedPageBreak/>
        <w:t>Figura 1 – Resultados percentuais sobre importância da reciclagem</w:t>
      </w:r>
    </w:p>
    <w:p w14:paraId="0D8E0953" w14:textId="61263F1C" w:rsidR="00386714" w:rsidRDefault="00DA1857" w:rsidP="00F7719B">
      <w:pPr>
        <w:ind w:firstLine="567"/>
        <w:jc w:val="center"/>
        <w:rPr>
          <w:sz w:val="22"/>
          <w:szCs w:val="22"/>
        </w:rPr>
      </w:pPr>
      <w:r w:rsidRPr="00607AF7">
        <w:rPr>
          <w:noProof/>
        </w:rPr>
        <w:pict w14:anchorId="2CD0C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39" type="#_x0000_t75" style="width:191.6pt;height:145.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">
            <v:imagedata r:id="rId7" o:title=""/>
            <o:lock v:ext="edit" aspectratio="f"/>
          </v:shape>
        </w:pict>
      </w:r>
      <w:r w:rsidR="00F7719B">
        <w:rPr>
          <w:noProof/>
        </w:rPr>
        <w:br/>
      </w:r>
      <w:r w:rsidR="00F7719B">
        <w:rPr>
          <w:color w:val="000000"/>
          <w:sz w:val="19"/>
          <w:szCs w:val="19"/>
        </w:rPr>
        <w:t>Autoria própria (2023)</w:t>
      </w:r>
    </w:p>
    <w:p w14:paraId="0EB207C7" w14:textId="719D5E89" w:rsidR="00F7719B" w:rsidRPr="00F7719B" w:rsidRDefault="00F7719B" w:rsidP="00F7719B">
      <w:pPr>
        <w:ind w:firstLine="567"/>
        <w:jc w:val="both"/>
        <w:rPr>
          <w:sz w:val="22"/>
          <w:szCs w:val="22"/>
        </w:rPr>
      </w:pPr>
      <w:r>
        <w:rPr>
          <w:sz w:val="22"/>
          <w:szCs w:val="22"/>
        </w:rPr>
        <w:t xml:space="preserve">2. </w:t>
      </w:r>
      <w:r w:rsidRPr="00F7719B">
        <w:rPr>
          <w:sz w:val="22"/>
          <w:szCs w:val="22"/>
        </w:rPr>
        <w:t xml:space="preserve">Etapas do processo de reciclagem:  </w:t>
      </w:r>
    </w:p>
    <w:p w14:paraId="5EE128E5" w14:textId="00375933" w:rsidR="00F7719B" w:rsidRPr="00F7719B" w:rsidRDefault="00F7719B" w:rsidP="00F7719B">
      <w:pPr>
        <w:ind w:firstLine="567"/>
        <w:jc w:val="both"/>
        <w:rPr>
          <w:sz w:val="22"/>
          <w:szCs w:val="22"/>
        </w:rPr>
      </w:pPr>
      <w:r w:rsidRPr="00F7719B">
        <w:rPr>
          <w:sz w:val="22"/>
          <w:szCs w:val="22"/>
        </w:rPr>
        <w:t xml:space="preserve">O retorno não foi positivo. Com a aplicação da pergunta, os alunos demonstraram não ter conhecimento sobre as etapas necessárias para separação dos resíduos de forma adequada.  </w:t>
      </w:r>
      <w:r w:rsidR="00DA1857">
        <w:rPr>
          <w:sz w:val="22"/>
          <w:szCs w:val="22"/>
        </w:rPr>
        <w:t>(Figura</w:t>
      </w:r>
      <w:r w:rsidR="00DA1857">
        <w:rPr>
          <w:sz w:val="22"/>
          <w:szCs w:val="22"/>
        </w:rPr>
        <w:t xml:space="preserve"> </w:t>
      </w:r>
      <w:r w:rsidR="00DA1857">
        <w:rPr>
          <w:sz w:val="22"/>
          <w:szCs w:val="22"/>
        </w:rPr>
        <w:t>2</w:t>
      </w:r>
      <w:r w:rsidR="00DA1857">
        <w:rPr>
          <w:sz w:val="22"/>
          <w:szCs w:val="22"/>
        </w:rPr>
        <w:t>)</w:t>
      </w:r>
    </w:p>
    <w:p w14:paraId="3E4A1326" w14:textId="7893DA3E" w:rsidR="00F7719B" w:rsidRPr="00633B72" w:rsidRDefault="00F7719B" w:rsidP="00DA1857">
      <w:pPr>
        <w:widowControl w:val="0"/>
        <w:pBdr>
          <w:top w:val="nil"/>
          <w:left w:val="nil"/>
          <w:bottom w:val="nil"/>
          <w:right w:val="nil"/>
          <w:between w:val="nil"/>
        </w:pBdr>
        <w:spacing w:before="132" w:line="345" w:lineRule="auto"/>
        <w:ind w:left="3" w:right="490" w:hanging="3"/>
        <w:jc w:val="center"/>
        <w:rPr>
          <w:color w:val="000000"/>
          <w:sz w:val="24"/>
          <w:szCs w:val="24"/>
        </w:rPr>
      </w:pPr>
      <w:r>
        <w:rPr>
          <w:color w:val="000000"/>
          <w:sz w:val="19"/>
          <w:szCs w:val="19"/>
        </w:rPr>
        <w:t xml:space="preserve">Figura </w:t>
      </w:r>
      <w:r>
        <w:rPr>
          <w:color w:val="000000"/>
          <w:sz w:val="19"/>
          <w:szCs w:val="19"/>
        </w:rPr>
        <w:t>2</w:t>
      </w:r>
      <w:r>
        <w:rPr>
          <w:color w:val="000000"/>
          <w:sz w:val="19"/>
          <w:szCs w:val="19"/>
        </w:rPr>
        <w:t xml:space="preserve"> – Resultados percentuais sobre as etapas de separação</w:t>
      </w:r>
    </w:p>
    <w:p w14:paraId="3C6D1419" w14:textId="64E759D4" w:rsidR="00F7719B" w:rsidRDefault="00DA1857" w:rsidP="00F7719B">
      <w:pPr>
        <w:ind w:firstLine="567"/>
        <w:jc w:val="center"/>
        <w:rPr>
          <w:noProof/>
        </w:rPr>
      </w:pPr>
      <w:r w:rsidRPr="00607AF7">
        <w:rPr>
          <w:noProof/>
        </w:rPr>
        <w:pict w14:anchorId="17064CDF">
          <v:shape id="_x0000_i1082" type="#_x0000_t75" style="width:266.1pt;height:150.25pt;visibility:visible">
            <v:imagedata r:id="rId8" o:title=""/>
            <v:shadow on="t" offset=",1pt" offset2=",-2pt"/>
            <o:lock v:ext="edit" aspectratio="f"/>
          </v:shape>
        </w:pict>
      </w:r>
    </w:p>
    <w:p w14:paraId="4D25CD84" w14:textId="3B9ED962" w:rsidR="00F7719B" w:rsidRDefault="00F7719B" w:rsidP="00F7719B">
      <w:pPr>
        <w:ind w:firstLine="567"/>
        <w:jc w:val="center"/>
        <w:rPr>
          <w:color w:val="000000"/>
          <w:sz w:val="19"/>
          <w:szCs w:val="19"/>
        </w:rPr>
      </w:pPr>
      <w:r>
        <w:rPr>
          <w:color w:val="000000"/>
          <w:sz w:val="19"/>
          <w:szCs w:val="19"/>
        </w:rPr>
        <w:t>Autoria própria (2023)</w:t>
      </w:r>
    </w:p>
    <w:p w14:paraId="027F10FF" w14:textId="77777777" w:rsidR="00296A2E" w:rsidRPr="00DA1857" w:rsidRDefault="00296A2E" w:rsidP="00296A2E">
      <w:pPr>
        <w:widowControl w:val="0"/>
        <w:pBdr>
          <w:top w:val="nil"/>
          <w:left w:val="nil"/>
          <w:bottom w:val="nil"/>
          <w:right w:val="nil"/>
          <w:between w:val="nil"/>
        </w:pBdr>
        <w:ind w:left="10"/>
        <w:rPr>
          <w:color w:val="000000"/>
          <w:sz w:val="22"/>
          <w:szCs w:val="22"/>
        </w:rPr>
      </w:pPr>
      <w:r w:rsidRPr="00DA1857">
        <w:rPr>
          <w:color w:val="000000"/>
          <w:sz w:val="22"/>
          <w:szCs w:val="22"/>
        </w:rPr>
        <w:t xml:space="preserve">3. Classificação dos Resíduos de construção em classes:  </w:t>
      </w:r>
    </w:p>
    <w:p w14:paraId="75102102" w14:textId="75735153" w:rsidR="00F7719B" w:rsidRPr="00DA1857" w:rsidRDefault="00296A2E" w:rsidP="00DA1857">
      <w:pPr>
        <w:widowControl w:val="0"/>
        <w:pBdr>
          <w:top w:val="nil"/>
          <w:left w:val="nil"/>
          <w:bottom w:val="nil"/>
          <w:right w:val="nil"/>
          <w:between w:val="nil"/>
        </w:pBdr>
        <w:spacing w:before="132" w:line="345" w:lineRule="auto"/>
        <w:ind w:left="10" w:right="489" w:firstLine="717"/>
        <w:rPr>
          <w:color w:val="000000"/>
          <w:sz w:val="22"/>
          <w:szCs w:val="22"/>
        </w:rPr>
      </w:pPr>
      <w:r w:rsidRPr="00DA1857">
        <w:rPr>
          <w:sz w:val="22"/>
          <w:szCs w:val="22"/>
        </w:rPr>
        <w:t>Os resultados mostraram que pouco mais da metade dos alunos que realizaram o questionário tem conhecimento dessa classificação.</w:t>
      </w:r>
      <w:r w:rsidRPr="00DA1857">
        <w:rPr>
          <w:color w:val="000000"/>
          <w:sz w:val="22"/>
          <w:szCs w:val="22"/>
        </w:rPr>
        <w:t xml:space="preserve">  </w:t>
      </w:r>
      <w:r w:rsidR="00F7719B" w:rsidRPr="00DA1857">
        <w:rPr>
          <w:color w:val="000000"/>
          <w:sz w:val="22"/>
          <w:szCs w:val="22"/>
        </w:rPr>
        <w:br/>
      </w:r>
      <w:r w:rsidR="00F7719B" w:rsidRPr="00DA1857">
        <w:rPr>
          <w:color w:val="000000"/>
          <w:sz w:val="22"/>
          <w:szCs w:val="22"/>
        </w:rPr>
        <w:t>Figura 3 – Resultados percentuais sobre classificação de resíduos</w:t>
      </w:r>
    </w:p>
    <w:p w14:paraId="3DD1B3E0" w14:textId="10113D61" w:rsidR="00296A2E" w:rsidRDefault="00DA1857" w:rsidP="00697D33">
      <w:pPr>
        <w:ind w:firstLine="567"/>
        <w:jc w:val="center"/>
        <w:rPr>
          <w:noProof/>
        </w:rPr>
      </w:pPr>
      <w:r w:rsidRPr="00607AF7">
        <w:rPr>
          <w:noProof/>
        </w:rPr>
        <w:pict w14:anchorId="03652945">
          <v:shape id="_x0000_i1044" type="#_x0000_t75" style="width:278.6pt;height:170.3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">
            <v:imagedata r:id="rId9" o:title=""/>
            <o:lock v:ext="edit" aspectratio="f"/>
          </v:shape>
        </w:pict>
      </w:r>
    </w:p>
    <w:p w14:paraId="12D2F4A0" w14:textId="77777777" w:rsidR="00F7719B" w:rsidRDefault="00F7719B" w:rsidP="00F7719B">
      <w:pPr>
        <w:ind w:firstLine="567"/>
        <w:jc w:val="center"/>
        <w:rPr>
          <w:sz w:val="22"/>
          <w:szCs w:val="22"/>
        </w:rPr>
      </w:pPr>
      <w:r>
        <w:rPr>
          <w:color w:val="000000"/>
          <w:sz w:val="19"/>
          <w:szCs w:val="19"/>
        </w:rPr>
        <w:t>Autoria própria (2023)</w:t>
      </w:r>
    </w:p>
    <w:p w14:paraId="30EE7BA8" w14:textId="25A07275" w:rsidR="002D2877" w:rsidRPr="00DA1857" w:rsidRDefault="00F7719B" w:rsidP="002D2877">
      <w:pPr>
        <w:widowControl w:val="0"/>
        <w:pBdr>
          <w:top w:val="nil"/>
          <w:left w:val="nil"/>
          <w:bottom w:val="nil"/>
          <w:right w:val="nil"/>
          <w:between w:val="nil"/>
        </w:pBdr>
        <w:spacing w:before="448"/>
        <w:ind w:left="7"/>
        <w:rPr>
          <w:color w:val="000000"/>
          <w:sz w:val="22"/>
          <w:szCs w:val="22"/>
        </w:rPr>
      </w:pPr>
      <w:r>
        <w:rPr>
          <w:color w:val="000000"/>
          <w:sz w:val="24"/>
          <w:szCs w:val="24"/>
        </w:rPr>
        <w:lastRenderedPageBreak/>
        <w:t>4</w:t>
      </w:r>
      <w:r w:rsidR="002D2877">
        <w:rPr>
          <w:color w:val="000000"/>
          <w:sz w:val="24"/>
          <w:szCs w:val="24"/>
        </w:rPr>
        <w:t xml:space="preserve">. </w:t>
      </w:r>
      <w:r w:rsidR="002D2877" w:rsidRPr="00DA1857">
        <w:rPr>
          <w:color w:val="000000"/>
          <w:sz w:val="22"/>
          <w:szCs w:val="22"/>
        </w:rPr>
        <w:t xml:space="preserve">Conhecimento sobre a Resolução CONAMA 307/2002:  </w:t>
      </w:r>
    </w:p>
    <w:p w14:paraId="480AA95B" w14:textId="77777777" w:rsidR="002D2877" w:rsidRPr="00DA1857" w:rsidRDefault="002D2877" w:rsidP="008F1247">
      <w:pPr>
        <w:widowControl w:val="0"/>
        <w:pBdr>
          <w:top w:val="nil"/>
          <w:left w:val="nil"/>
          <w:bottom w:val="nil"/>
          <w:right w:val="nil"/>
          <w:between w:val="nil"/>
        </w:pBdr>
        <w:spacing w:before="132" w:line="346" w:lineRule="auto"/>
        <w:ind w:left="5" w:right="484"/>
        <w:jc w:val="both"/>
        <w:rPr>
          <w:color w:val="000000"/>
          <w:sz w:val="22"/>
          <w:szCs w:val="22"/>
        </w:rPr>
      </w:pPr>
      <w:r w:rsidRPr="00DA1857">
        <w:rPr>
          <w:color w:val="000000"/>
          <w:sz w:val="22"/>
          <w:szCs w:val="22"/>
        </w:rPr>
        <w:t xml:space="preserve">Os resultados mostraram que aproximadamente metade dos alunos que realizaram o questionário tem conhecimento, pelo menos, por qual norma se orientar. </w:t>
      </w:r>
    </w:p>
    <w:p w14:paraId="6CCE31E0" w14:textId="7968AC01" w:rsidR="008F1247" w:rsidRDefault="008F1247" w:rsidP="008F1247">
      <w:pPr>
        <w:widowControl w:val="0"/>
        <w:pBdr>
          <w:top w:val="nil"/>
          <w:left w:val="nil"/>
          <w:bottom w:val="nil"/>
          <w:right w:val="nil"/>
          <w:between w:val="nil"/>
        </w:pBdr>
        <w:spacing w:before="132" w:line="346" w:lineRule="auto"/>
        <w:ind w:left="5" w:right="484"/>
        <w:jc w:val="center"/>
        <w:rPr>
          <w:color w:val="000000"/>
          <w:sz w:val="19"/>
          <w:szCs w:val="19"/>
        </w:rPr>
      </w:pPr>
      <w:r>
        <w:rPr>
          <w:color w:val="000000"/>
          <w:sz w:val="19"/>
          <w:szCs w:val="19"/>
        </w:rPr>
        <w:t xml:space="preserve">Figura </w:t>
      </w:r>
      <w:r w:rsidR="00DA1857">
        <w:rPr>
          <w:color w:val="000000"/>
          <w:sz w:val="19"/>
          <w:szCs w:val="19"/>
        </w:rPr>
        <w:t>4</w:t>
      </w:r>
      <w:r>
        <w:rPr>
          <w:color w:val="000000"/>
          <w:sz w:val="19"/>
          <w:szCs w:val="19"/>
        </w:rPr>
        <w:t xml:space="preserve"> – Resultados percentuais sobre CONAMA 307/2002 </w:t>
      </w:r>
    </w:p>
    <w:p w14:paraId="1EA29CC6" w14:textId="5BE77C03" w:rsidR="008F1247" w:rsidRDefault="00DA1857" w:rsidP="00DA1857">
      <w:pPr>
        <w:jc w:val="center"/>
        <w:rPr>
          <w:sz w:val="22"/>
          <w:szCs w:val="22"/>
        </w:rPr>
      </w:pPr>
      <w:r w:rsidRPr="00607AF7">
        <w:rPr>
          <w:noProof/>
        </w:rPr>
        <w:pict w14:anchorId="0B185DBC">
          <v:shape id="_x0000_i1087" type="#_x0000_t75" style="width:272.35pt;height:180.9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">
            <v:imagedata r:id="rId10" o:title=""/>
            <o:lock v:ext="edit" aspectratio="f"/>
          </v:shape>
        </w:pict>
      </w:r>
      <w:r w:rsidR="008F1247" w:rsidRPr="008F1247">
        <w:rPr>
          <w:color w:val="000000"/>
          <w:sz w:val="19"/>
          <w:szCs w:val="19"/>
        </w:rPr>
        <w:t xml:space="preserve"> </w:t>
      </w:r>
      <w:r w:rsidR="008F1247">
        <w:rPr>
          <w:color w:val="000000"/>
          <w:sz w:val="19"/>
          <w:szCs w:val="19"/>
        </w:rPr>
        <w:br/>
      </w:r>
      <w:r w:rsidR="008F1247">
        <w:rPr>
          <w:color w:val="000000"/>
          <w:sz w:val="19"/>
          <w:szCs w:val="19"/>
        </w:rPr>
        <w:t>Autoria própria (2023)</w:t>
      </w:r>
    </w:p>
    <w:p w14:paraId="6AF4E838" w14:textId="65B6E52E" w:rsidR="00296A2E" w:rsidRDefault="008F1247" w:rsidP="00296A2E">
      <w:pPr>
        <w:widowControl w:val="0"/>
        <w:pBdr>
          <w:top w:val="nil"/>
          <w:left w:val="nil"/>
          <w:bottom w:val="nil"/>
          <w:right w:val="nil"/>
          <w:between w:val="nil"/>
        </w:pBdr>
        <w:spacing w:before="468"/>
        <w:ind w:left="2"/>
        <w:rPr>
          <w:color w:val="000000"/>
          <w:sz w:val="24"/>
          <w:szCs w:val="24"/>
        </w:rPr>
      </w:pPr>
      <w:r>
        <w:rPr>
          <w:color w:val="000000"/>
          <w:sz w:val="24"/>
          <w:szCs w:val="24"/>
        </w:rPr>
        <w:t>5</w:t>
      </w:r>
      <w:r w:rsidR="00296A2E">
        <w:rPr>
          <w:color w:val="000000"/>
          <w:sz w:val="24"/>
          <w:szCs w:val="24"/>
        </w:rPr>
        <w:t xml:space="preserve">. Benefícios gerais da reciclagem:  </w:t>
      </w:r>
    </w:p>
    <w:p w14:paraId="507DAF18" w14:textId="77777777" w:rsidR="006D6C90" w:rsidRDefault="00296A2E" w:rsidP="00296A2E">
      <w:pPr>
        <w:tabs>
          <w:tab w:val="left" w:pos="0"/>
        </w:tabs>
        <w:autoSpaceDE w:val="0"/>
        <w:autoSpaceDN w:val="0"/>
        <w:adjustRightInd w:val="0"/>
        <w:jc w:val="both"/>
        <w:rPr>
          <w:b/>
          <w:sz w:val="22"/>
          <w:szCs w:val="22"/>
        </w:rPr>
      </w:pPr>
      <w:r>
        <w:rPr>
          <w:color w:val="000000"/>
          <w:sz w:val="24"/>
          <w:szCs w:val="24"/>
        </w:rPr>
        <w:t>Pouco mais de 60% dos participantes demonstraram maior sabedoria acerca da importância do correto manejo dos resíduos de construção civil</w:t>
      </w:r>
    </w:p>
    <w:p w14:paraId="2262B566" w14:textId="6010A522" w:rsidR="008F1247" w:rsidRPr="00633B72" w:rsidRDefault="008F1247" w:rsidP="008F1247">
      <w:pPr>
        <w:widowControl w:val="0"/>
        <w:pBdr>
          <w:top w:val="nil"/>
          <w:left w:val="nil"/>
          <w:bottom w:val="nil"/>
          <w:right w:val="nil"/>
          <w:between w:val="nil"/>
        </w:pBdr>
        <w:spacing w:before="135" w:line="343" w:lineRule="auto"/>
        <w:ind w:left="3" w:right="488" w:firstLine="719"/>
        <w:jc w:val="center"/>
        <w:rPr>
          <w:color w:val="000000"/>
          <w:sz w:val="24"/>
          <w:szCs w:val="24"/>
        </w:rPr>
      </w:pPr>
      <w:r>
        <w:rPr>
          <w:color w:val="000000"/>
          <w:sz w:val="19"/>
          <w:szCs w:val="19"/>
        </w:rPr>
        <w:t xml:space="preserve">Figura </w:t>
      </w:r>
      <w:r>
        <w:rPr>
          <w:color w:val="000000"/>
          <w:sz w:val="19"/>
          <w:szCs w:val="19"/>
        </w:rPr>
        <w:t>5</w:t>
      </w:r>
      <w:r>
        <w:rPr>
          <w:color w:val="000000"/>
          <w:sz w:val="19"/>
          <w:szCs w:val="19"/>
        </w:rPr>
        <w:t xml:space="preserve"> – Resultados percentuais sobre benefícios da reciclagem</w:t>
      </w:r>
    </w:p>
    <w:p w14:paraId="6EB552F2" w14:textId="431DF55A" w:rsidR="006D6C90" w:rsidRDefault="002D1533" w:rsidP="008F1247">
      <w:pPr>
        <w:tabs>
          <w:tab w:val="left" w:pos="0"/>
        </w:tabs>
        <w:autoSpaceDE w:val="0"/>
        <w:autoSpaceDN w:val="0"/>
        <w:adjustRightInd w:val="0"/>
        <w:jc w:val="center"/>
        <w:rPr>
          <w:noProof/>
        </w:rPr>
      </w:pPr>
      <w:r w:rsidRPr="00607AF7">
        <w:rPr>
          <w:noProof/>
        </w:rPr>
        <w:pict w14:anchorId="22060CFB">
          <v:shape id="_x0000_i1064" type="#_x0000_t75" style="width:313.65pt;height:167.8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">
            <v:imagedata r:id="rId11" o:title=""/>
            <o:lock v:ext="edit" aspectratio="f"/>
          </v:shape>
        </w:pict>
      </w:r>
    </w:p>
    <w:p w14:paraId="2C72C296" w14:textId="499FC112" w:rsidR="008F1247" w:rsidRDefault="008F1247" w:rsidP="008F1247">
      <w:pPr>
        <w:tabs>
          <w:tab w:val="left" w:pos="0"/>
        </w:tabs>
        <w:autoSpaceDE w:val="0"/>
        <w:autoSpaceDN w:val="0"/>
        <w:adjustRightInd w:val="0"/>
        <w:jc w:val="center"/>
        <w:rPr>
          <w:color w:val="000000"/>
          <w:sz w:val="19"/>
          <w:szCs w:val="19"/>
        </w:rPr>
      </w:pPr>
      <w:r>
        <w:rPr>
          <w:color w:val="000000"/>
          <w:sz w:val="19"/>
          <w:szCs w:val="19"/>
        </w:rPr>
        <w:t>Autoria própria (2023)</w:t>
      </w:r>
    </w:p>
    <w:p w14:paraId="7B5E17F6" w14:textId="77777777" w:rsidR="008F1247" w:rsidRPr="008F1247" w:rsidRDefault="008F1247" w:rsidP="008F1247"/>
    <w:p w14:paraId="2906F720" w14:textId="77777777" w:rsidR="00DA1857" w:rsidRDefault="00DA1857" w:rsidP="008F1247"/>
    <w:p w14:paraId="2E43BBAB" w14:textId="77777777" w:rsidR="00DA1857" w:rsidRDefault="00DA1857" w:rsidP="008F1247"/>
    <w:p w14:paraId="06504333" w14:textId="77777777" w:rsidR="00DA1857" w:rsidRDefault="00DA1857" w:rsidP="008F1247"/>
    <w:p w14:paraId="2A7B0559" w14:textId="77777777" w:rsidR="00DA1857" w:rsidRDefault="00DA1857" w:rsidP="008F1247"/>
    <w:p w14:paraId="3AC0378B" w14:textId="77777777" w:rsidR="00DA1857" w:rsidRDefault="00DA1857" w:rsidP="008F1247"/>
    <w:p w14:paraId="065A34D1" w14:textId="77777777" w:rsidR="00DA1857" w:rsidRDefault="00DA1857" w:rsidP="008F1247"/>
    <w:p w14:paraId="65FD4FD8" w14:textId="77777777" w:rsidR="00DA1857" w:rsidRDefault="00DA1857" w:rsidP="008F1247"/>
    <w:p w14:paraId="4736999E" w14:textId="77777777" w:rsidR="00DA1857" w:rsidRDefault="008F1247" w:rsidP="00DA1857">
      <w:pPr>
        <w:rPr>
          <w:color w:val="000000"/>
          <w:sz w:val="19"/>
          <w:szCs w:val="19"/>
        </w:rPr>
      </w:pPr>
      <w:r w:rsidRPr="008F1247">
        <w:lastRenderedPageBreak/>
        <w:t xml:space="preserve">O panorama geral das respostas dos alunos de Engenharia Civil da Universidade Federal do Amazonas foi de domínio de conhecimentos básicos.  </w:t>
      </w:r>
      <w:r w:rsidR="00DA1857">
        <w:br/>
      </w:r>
    </w:p>
    <w:p w14:paraId="44BE4AC6" w14:textId="14B0101A" w:rsidR="00DA1857" w:rsidRDefault="00DA1857" w:rsidP="00DA1857">
      <w:pPr>
        <w:jc w:val="center"/>
        <w:rPr>
          <w:color w:val="000000"/>
          <w:sz w:val="19"/>
          <w:szCs w:val="19"/>
        </w:rPr>
      </w:pPr>
      <w:r>
        <w:rPr>
          <w:color w:val="000000"/>
          <w:sz w:val="19"/>
          <w:szCs w:val="19"/>
        </w:rPr>
        <w:t>Figura 6 – Resultados gerais</w:t>
      </w:r>
    </w:p>
    <w:p w14:paraId="328F7668" w14:textId="77777777" w:rsidR="00DA1857" w:rsidRPr="008F1247" w:rsidRDefault="00DA1857" w:rsidP="008F1247"/>
    <w:p w14:paraId="2586C8C2" w14:textId="12E7BF7C" w:rsidR="00C437CB" w:rsidRDefault="00DA1857" w:rsidP="002D1533">
      <w:pPr>
        <w:jc w:val="center"/>
        <w:rPr>
          <w:sz w:val="22"/>
          <w:szCs w:val="22"/>
        </w:rPr>
      </w:pPr>
      <w:r w:rsidRPr="00607AF7">
        <w:rPr>
          <w:noProof/>
        </w:rPr>
        <w:pict w14:anchorId="73C88D33">
          <v:shape id="_x0000_i1111" type="#_x0000_t75" style="width:328.05pt;height:185.9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">
            <v:imagedata r:id="rId12" o:title=""/>
            <o:lock v:ext="edit" aspectratio="f"/>
          </v:shape>
        </w:pict>
      </w:r>
    </w:p>
    <w:p w14:paraId="0BCF9DBA" w14:textId="77777777" w:rsidR="00DA1857" w:rsidRDefault="00DA1857" w:rsidP="00DA1857">
      <w:pPr>
        <w:tabs>
          <w:tab w:val="left" w:pos="0"/>
        </w:tabs>
        <w:autoSpaceDE w:val="0"/>
        <w:autoSpaceDN w:val="0"/>
        <w:adjustRightInd w:val="0"/>
        <w:jc w:val="center"/>
        <w:rPr>
          <w:color w:val="000000"/>
          <w:sz w:val="19"/>
          <w:szCs w:val="19"/>
        </w:rPr>
      </w:pPr>
      <w:r>
        <w:rPr>
          <w:color w:val="000000"/>
          <w:sz w:val="19"/>
          <w:szCs w:val="19"/>
        </w:rPr>
        <w:t>Autoria própria (2023)</w:t>
      </w:r>
    </w:p>
    <w:p w14:paraId="5E6C99CB"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249A7FCA" w14:textId="094708AC" w:rsidR="002D1533" w:rsidRPr="002D1533" w:rsidRDefault="006B493A" w:rsidP="00437829">
      <w:pPr>
        <w:jc w:val="both"/>
        <w:rPr>
          <w:sz w:val="22"/>
          <w:szCs w:val="22"/>
        </w:rPr>
      </w:pPr>
      <w:r w:rsidRPr="00437A35">
        <w:rPr>
          <w:sz w:val="22"/>
          <w:szCs w:val="22"/>
        </w:rPr>
        <w:tab/>
      </w:r>
      <w:r w:rsidR="002D1533" w:rsidRPr="002D1533">
        <w:rPr>
          <w:sz w:val="22"/>
          <w:szCs w:val="22"/>
        </w:rPr>
        <w:t>A partir dos resultados mediados pela apresentação das respostas</w:t>
      </w:r>
      <w:r w:rsidR="00437829">
        <w:rPr>
          <w:sz w:val="22"/>
          <w:szCs w:val="22"/>
        </w:rPr>
        <w:t>,</w:t>
      </w:r>
      <w:r w:rsidR="002D1533" w:rsidRPr="002D1533">
        <w:rPr>
          <w:sz w:val="22"/>
          <w:szCs w:val="22"/>
        </w:rPr>
        <w:t xml:space="preserve"> ao questionário sobre reciclagem de resíduos de construção civil aplicado aos alunos da Universidade Federal do Amazonas, fica evidente a necessidade de ações para melhorar a conscientização e as práticas de reciclagem nesse contexto. É essencial desenvolver estratégias que promovam uma mudança de comportamento e uma conscientização mais efetiva</w:t>
      </w:r>
      <w:r w:rsidR="00437829">
        <w:rPr>
          <w:sz w:val="22"/>
          <w:szCs w:val="22"/>
        </w:rPr>
        <w:t xml:space="preserve">. </w:t>
      </w:r>
      <w:r w:rsidR="002D1533" w:rsidRPr="002D1533">
        <w:rPr>
          <w:sz w:val="22"/>
          <w:szCs w:val="22"/>
        </w:rPr>
        <w:t>Campanhas de conscientização, melhorias na infraestrutura de coleta seletiva, incentivos e reconhecimento para práticas sustentáveis e integração da temática da reciclagem ao currículo acadêmico são ações que desempenha</w:t>
      </w:r>
      <w:r w:rsidR="00437829">
        <w:rPr>
          <w:sz w:val="22"/>
          <w:szCs w:val="22"/>
        </w:rPr>
        <w:t>m</w:t>
      </w:r>
      <w:r w:rsidR="002D1533" w:rsidRPr="002D1533">
        <w:rPr>
          <w:sz w:val="22"/>
          <w:szCs w:val="22"/>
        </w:rPr>
        <w:t xml:space="preserve"> um papel importante na melhoria desses resultados. </w:t>
      </w:r>
    </w:p>
    <w:p w14:paraId="7FB5F8A8" w14:textId="562531F6" w:rsidR="00304210" w:rsidRPr="00437A35" w:rsidRDefault="00304210" w:rsidP="002D1533">
      <w:pPr>
        <w:tabs>
          <w:tab w:val="left" w:pos="0"/>
        </w:tabs>
        <w:ind w:right="-1"/>
        <w:jc w:val="both"/>
        <w:rPr>
          <w:sz w:val="22"/>
          <w:szCs w:val="22"/>
        </w:rPr>
      </w:pPr>
    </w:p>
    <w:p w14:paraId="3530B258"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29A14847" w14:textId="77777777" w:rsidR="002D1533" w:rsidRPr="002D1533" w:rsidRDefault="002D1533" w:rsidP="002D1533">
      <w:pPr>
        <w:pStyle w:val="Default"/>
        <w:ind w:left="284" w:hanging="284"/>
        <w:jc w:val="both"/>
        <w:rPr>
          <w:color w:val="auto"/>
          <w:sz w:val="22"/>
          <w:szCs w:val="22"/>
        </w:rPr>
      </w:pPr>
      <w:r w:rsidRPr="002D1533">
        <w:rPr>
          <w:color w:val="auto"/>
          <w:sz w:val="22"/>
          <w:szCs w:val="22"/>
        </w:rPr>
        <w:t xml:space="preserve">ABRECON – História do Entulho Disponível em: http://abrecon.org.br/entulho/históriado entulho/ acesso em 11/06/2023. </w:t>
      </w:r>
    </w:p>
    <w:p w14:paraId="2B5E9EE4" w14:textId="77777777" w:rsidR="002D1533" w:rsidRPr="002D1533" w:rsidRDefault="002D1533" w:rsidP="002D1533">
      <w:pPr>
        <w:pStyle w:val="Default"/>
        <w:ind w:left="284" w:hanging="284"/>
        <w:jc w:val="both"/>
        <w:rPr>
          <w:color w:val="auto"/>
          <w:sz w:val="22"/>
          <w:szCs w:val="22"/>
        </w:rPr>
      </w:pPr>
      <w:r w:rsidRPr="002D1533">
        <w:rPr>
          <w:color w:val="auto"/>
          <w:sz w:val="22"/>
          <w:szCs w:val="22"/>
        </w:rPr>
        <w:t xml:space="preserve">BRASIL, Resíduos sólidos – Classificação, Norma Brasileira ABNT NBR 10004, Segunda edição 31.05.2004 Válida a partir 30.11.2004. Brasília, DF, 2004. Disponível em:  https://www.abntcatalogo.com.br/norma.aspx?ID=936. Acesso em: 11/06/2023. </w:t>
      </w:r>
    </w:p>
    <w:p w14:paraId="68025529" w14:textId="77777777" w:rsidR="002D1533" w:rsidRPr="002D1533" w:rsidRDefault="002D1533" w:rsidP="002D1533">
      <w:pPr>
        <w:pStyle w:val="Default"/>
        <w:ind w:left="284" w:hanging="284"/>
        <w:jc w:val="both"/>
        <w:rPr>
          <w:color w:val="auto"/>
          <w:sz w:val="22"/>
          <w:szCs w:val="22"/>
        </w:rPr>
      </w:pPr>
      <w:r w:rsidRPr="002D1533">
        <w:rPr>
          <w:color w:val="auto"/>
          <w:sz w:val="22"/>
          <w:szCs w:val="22"/>
        </w:rPr>
        <w:t xml:space="preserve">CARNEIRO, A. P. Reciclagem de entulho para produção de materiais de construção. 1. ed.  Salvador: EDUFBA, 2001. Resíduos de construção e demolição: Aspectos e diretrizes.  Disponível em:  http://www.monografias.ufop.br/bitstream/35400000/400/1/MONOGRAFIA_Residuos  </w:t>
      </w:r>
    </w:p>
    <w:p w14:paraId="3C89F8E9" w14:textId="77777777" w:rsidR="002D1533" w:rsidRPr="002D1533" w:rsidRDefault="002D1533" w:rsidP="002D1533">
      <w:pPr>
        <w:pStyle w:val="Default"/>
        <w:ind w:left="284" w:hanging="284"/>
        <w:jc w:val="both"/>
        <w:rPr>
          <w:color w:val="auto"/>
          <w:sz w:val="22"/>
          <w:szCs w:val="22"/>
        </w:rPr>
      </w:pPr>
      <w:r w:rsidRPr="002D1533">
        <w:rPr>
          <w:color w:val="auto"/>
          <w:sz w:val="22"/>
          <w:szCs w:val="22"/>
        </w:rPr>
        <w:t>Constru%C3%A7%C3%A3oDemoli%C3%A7%C3%A3o.pdf. Acesso 11/06/2023.</w:t>
      </w:r>
    </w:p>
    <w:p w14:paraId="141ED585" w14:textId="77777777" w:rsidR="002D1533" w:rsidRPr="002D1533" w:rsidRDefault="002D1533" w:rsidP="002D1533">
      <w:pPr>
        <w:pStyle w:val="Default"/>
        <w:ind w:left="284" w:hanging="284"/>
        <w:jc w:val="both"/>
        <w:rPr>
          <w:color w:val="auto"/>
          <w:sz w:val="22"/>
          <w:szCs w:val="22"/>
        </w:rPr>
      </w:pPr>
      <w:r w:rsidRPr="002D1533">
        <w:rPr>
          <w:color w:val="auto"/>
          <w:sz w:val="22"/>
          <w:szCs w:val="22"/>
        </w:rPr>
        <w:t xml:space="preserve">GESTÃO DE RESÍDUOS NA CONSTRUÇÃO CIVIL: Redução, Reutilização, Reciclagem Disponível em: </w:t>
      </w:r>
      <w:proofErr w:type="gramStart"/>
      <w:r w:rsidRPr="002D1533">
        <w:rPr>
          <w:color w:val="auto"/>
          <w:sz w:val="22"/>
          <w:szCs w:val="22"/>
        </w:rPr>
        <w:t>http://www.fieb.org.br/Adm/Conteudo/uploads/LivroGestão-de-Residuos  id</w:t>
      </w:r>
      <w:proofErr w:type="gramEnd"/>
      <w:r w:rsidRPr="002D1533">
        <w:rPr>
          <w:color w:val="auto"/>
          <w:sz w:val="22"/>
          <w:szCs w:val="22"/>
        </w:rPr>
        <w:t xml:space="preserve"> 177 xbc2901938cc24e5fb98ef2d11ba92fc3 2692013165855. </w:t>
      </w:r>
      <w:proofErr w:type="spellStart"/>
      <w:r w:rsidRPr="002D1533">
        <w:rPr>
          <w:color w:val="auto"/>
          <w:sz w:val="22"/>
          <w:szCs w:val="22"/>
        </w:rPr>
        <w:t>Pdf</w:t>
      </w:r>
      <w:proofErr w:type="spellEnd"/>
      <w:r w:rsidRPr="002D1533">
        <w:rPr>
          <w:color w:val="auto"/>
          <w:sz w:val="22"/>
          <w:szCs w:val="22"/>
        </w:rPr>
        <w:t xml:space="preserve"> acesso em 11/06/2023. </w:t>
      </w:r>
    </w:p>
    <w:p w14:paraId="7DF1FEBE" w14:textId="77777777" w:rsidR="002D1533" w:rsidRPr="002D1533" w:rsidRDefault="002D1533" w:rsidP="002D1533">
      <w:pPr>
        <w:pStyle w:val="Default"/>
        <w:ind w:left="284" w:hanging="284"/>
        <w:jc w:val="both"/>
        <w:rPr>
          <w:color w:val="auto"/>
          <w:sz w:val="22"/>
          <w:szCs w:val="22"/>
        </w:rPr>
      </w:pPr>
      <w:r w:rsidRPr="002D1533">
        <w:rPr>
          <w:color w:val="auto"/>
          <w:sz w:val="22"/>
          <w:szCs w:val="22"/>
        </w:rPr>
        <w:t xml:space="preserve">RESÍDUOS SÓLIDOS DA CONSTRUÇÂO CIVIL 2014. Disponível em:  </w:t>
      </w:r>
      <w:proofErr w:type="gramStart"/>
      <w:r w:rsidRPr="002D1533">
        <w:rPr>
          <w:color w:val="auto"/>
          <w:sz w:val="22"/>
          <w:szCs w:val="22"/>
        </w:rPr>
        <w:t>https://portalresiduossolidos.com/reciclagem-de-residuos-solidos-da-construcao-civil/,  acesso</w:t>
      </w:r>
      <w:proofErr w:type="gramEnd"/>
      <w:r w:rsidRPr="002D1533">
        <w:rPr>
          <w:color w:val="auto"/>
          <w:sz w:val="22"/>
          <w:szCs w:val="22"/>
        </w:rPr>
        <w:t xml:space="preserve"> em 11/06/2023.</w:t>
      </w:r>
    </w:p>
    <w:sectPr w:rsidR="002D1533" w:rsidRPr="002D1533" w:rsidSect="006239A5">
      <w:headerReference w:type="default" r:id="rId13"/>
      <w:footerReference w:type="default" r:id="rId14"/>
      <w:headerReference w:type="first" r:id="rId15"/>
      <w:footerReference w:type="first" r:id="rId16"/>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23A4" w14:textId="77777777" w:rsidR="00BC56BE" w:rsidRDefault="00BC56BE">
      <w:r>
        <w:separator/>
      </w:r>
    </w:p>
  </w:endnote>
  <w:endnote w:type="continuationSeparator" w:id="0">
    <w:p w14:paraId="2BBA503B" w14:textId="77777777" w:rsidR="00BC56BE" w:rsidRDefault="00BC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66"/>
      <w:gridCol w:w="5721"/>
    </w:tblGrid>
    <w:tr w:rsidR="00691D2C" w14:paraId="22AFD9AD" w14:textId="77777777" w:rsidTr="007010AA">
      <w:trPr>
        <w:trHeight w:val="849"/>
      </w:trPr>
      <w:tc>
        <w:tcPr>
          <w:tcW w:w="4605" w:type="dxa"/>
          <w:shd w:val="clear" w:color="auto" w:fill="auto"/>
          <w:vAlign w:val="center"/>
        </w:tcPr>
        <w:p w14:paraId="014671F5" w14:textId="77777777" w:rsidR="00691D2C" w:rsidRDefault="00D34D3E" w:rsidP="007010AA">
          <w:pPr>
            <w:pStyle w:val="Rodap"/>
            <w:jc w:val="center"/>
          </w:pPr>
          <w:r>
            <w:pict w14:anchorId="563C6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9.65pt;height:35.05pt">
                <v:imagedata r:id="rId1" o:title=""/>
              </v:shape>
            </w:pict>
          </w:r>
        </w:p>
      </w:tc>
      <w:tc>
        <w:tcPr>
          <w:tcW w:w="4606" w:type="dxa"/>
          <w:shd w:val="clear" w:color="auto" w:fill="auto"/>
          <w:vAlign w:val="center"/>
        </w:tcPr>
        <w:p w14:paraId="068E7875" w14:textId="77777777" w:rsidR="00691D2C" w:rsidRDefault="00D34D3E" w:rsidP="007010AA">
          <w:pPr>
            <w:pStyle w:val="Rodap"/>
            <w:jc w:val="center"/>
          </w:pPr>
          <w:r>
            <w:pict w14:anchorId="6605BF36">
              <v:shape id="_x0000_i1028" type="#_x0000_t75" style="width:278.6pt;height:26.3pt">
                <v:imagedata r:id="rId2" o:title=""/>
              </v:shape>
            </w:pict>
          </w:r>
        </w:p>
      </w:tc>
    </w:tr>
  </w:tbl>
  <w:p w14:paraId="4F3E9786"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66"/>
      <w:gridCol w:w="5721"/>
    </w:tblGrid>
    <w:tr w:rsidR="00691D2C" w14:paraId="21F2D86F" w14:textId="77777777" w:rsidTr="007010AA">
      <w:trPr>
        <w:trHeight w:val="849"/>
      </w:trPr>
      <w:tc>
        <w:tcPr>
          <w:tcW w:w="4605" w:type="dxa"/>
          <w:shd w:val="clear" w:color="auto" w:fill="auto"/>
          <w:vAlign w:val="center"/>
        </w:tcPr>
        <w:p w14:paraId="6000510B" w14:textId="77777777" w:rsidR="00691D2C" w:rsidRDefault="00D34D3E" w:rsidP="007010AA">
          <w:pPr>
            <w:pStyle w:val="Rodap"/>
            <w:jc w:val="center"/>
          </w:pPr>
          <w:r>
            <w:pict w14:anchorId="6AF9B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9.65pt;height:35.05pt">
                <v:imagedata r:id="rId1" o:title=""/>
              </v:shape>
            </w:pict>
          </w:r>
        </w:p>
      </w:tc>
      <w:tc>
        <w:tcPr>
          <w:tcW w:w="4606" w:type="dxa"/>
          <w:shd w:val="clear" w:color="auto" w:fill="auto"/>
          <w:vAlign w:val="center"/>
        </w:tcPr>
        <w:p w14:paraId="0731F0E3" w14:textId="77777777" w:rsidR="00691D2C" w:rsidRDefault="00D34D3E" w:rsidP="007010AA">
          <w:pPr>
            <w:pStyle w:val="Rodap"/>
            <w:jc w:val="center"/>
          </w:pPr>
          <w:r>
            <w:pict w14:anchorId="07FAD741">
              <v:shape id="_x0000_i1031" type="#_x0000_t75" style="width:278.6pt;height:26.3pt">
                <v:imagedata r:id="rId2" o:title=""/>
              </v:shape>
            </w:pict>
          </w:r>
        </w:p>
      </w:tc>
    </w:tr>
  </w:tbl>
  <w:p w14:paraId="7C65D4FD"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336B" w14:textId="77777777" w:rsidR="00BC56BE" w:rsidRDefault="00BC56BE">
      <w:r>
        <w:separator/>
      </w:r>
    </w:p>
  </w:footnote>
  <w:footnote w:type="continuationSeparator" w:id="0">
    <w:p w14:paraId="733D9D70" w14:textId="77777777" w:rsidR="00BC56BE" w:rsidRDefault="00BC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3FD4" w14:textId="77777777" w:rsidR="00691D2C" w:rsidRDefault="00D34D3E" w:rsidP="00691D2C">
    <w:pPr>
      <w:pStyle w:val="Cabealho"/>
      <w:jc w:val="center"/>
    </w:pPr>
    <w:r>
      <w:pict w14:anchorId="458D3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5pt;height:60.1pt">
          <v:imagedata r:id="rId1" o:title="" croptop="12945f" cropbottom="18339f"/>
        </v:shape>
      </w:pict>
    </w:r>
  </w:p>
  <w:p w14:paraId="59608C0B"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D492" w14:textId="77777777" w:rsidR="000E5C33" w:rsidRDefault="00D34D3E" w:rsidP="00691D2C">
    <w:pPr>
      <w:pStyle w:val="Cabealho"/>
      <w:jc w:val="center"/>
    </w:pPr>
    <w:r>
      <w:pict w14:anchorId="05856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5.5pt;height:60.1pt">
          <v:imagedata r:id="rId1" o:title="" croptop="12945f" cropbottom="18339f"/>
        </v:shape>
      </w:pict>
    </w:r>
  </w:p>
  <w:p w14:paraId="6A2BD9DA"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714A"/>
    <w:rsid w:val="000611A5"/>
    <w:rsid w:val="0006391F"/>
    <w:rsid w:val="00064CB9"/>
    <w:rsid w:val="000665C4"/>
    <w:rsid w:val="000807C9"/>
    <w:rsid w:val="000B0828"/>
    <w:rsid w:val="000B2226"/>
    <w:rsid w:val="000B68FC"/>
    <w:rsid w:val="000B6B96"/>
    <w:rsid w:val="000D0CA6"/>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2345F"/>
    <w:rsid w:val="002248D2"/>
    <w:rsid w:val="00230277"/>
    <w:rsid w:val="00235CCC"/>
    <w:rsid w:val="002435AB"/>
    <w:rsid w:val="00252D33"/>
    <w:rsid w:val="002549A2"/>
    <w:rsid w:val="00263D21"/>
    <w:rsid w:val="002670E6"/>
    <w:rsid w:val="0026715B"/>
    <w:rsid w:val="00272C04"/>
    <w:rsid w:val="002768AB"/>
    <w:rsid w:val="00280C84"/>
    <w:rsid w:val="00280E2A"/>
    <w:rsid w:val="00282CF3"/>
    <w:rsid w:val="002863B2"/>
    <w:rsid w:val="0029461D"/>
    <w:rsid w:val="00295380"/>
    <w:rsid w:val="00296A2E"/>
    <w:rsid w:val="002A5867"/>
    <w:rsid w:val="002A691F"/>
    <w:rsid w:val="002A70F7"/>
    <w:rsid w:val="002B215D"/>
    <w:rsid w:val="002B2EBF"/>
    <w:rsid w:val="002C043A"/>
    <w:rsid w:val="002C15A4"/>
    <w:rsid w:val="002C3529"/>
    <w:rsid w:val="002D1533"/>
    <w:rsid w:val="002D2877"/>
    <w:rsid w:val="002D3DE5"/>
    <w:rsid w:val="002D3E20"/>
    <w:rsid w:val="002D4D50"/>
    <w:rsid w:val="002D7202"/>
    <w:rsid w:val="002E1BEA"/>
    <w:rsid w:val="00304210"/>
    <w:rsid w:val="00304ACD"/>
    <w:rsid w:val="003129A0"/>
    <w:rsid w:val="003151E7"/>
    <w:rsid w:val="00320017"/>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86714"/>
    <w:rsid w:val="003A7F72"/>
    <w:rsid w:val="003B1844"/>
    <w:rsid w:val="003B18DE"/>
    <w:rsid w:val="003B2FEB"/>
    <w:rsid w:val="003B3CF2"/>
    <w:rsid w:val="003B4229"/>
    <w:rsid w:val="003B5C5A"/>
    <w:rsid w:val="003C7313"/>
    <w:rsid w:val="003D05A0"/>
    <w:rsid w:val="003D3A56"/>
    <w:rsid w:val="003E27A1"/>
    <w:rsid w:val="003E73B2"/>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829"/>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4A01"/>
    <w:rsid w:val="004D050A"/>
    <w:rsid w:val="004D2845"/>
    <w:rsid w:val="004D46A7"/>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29C2"/>
    <w:rsid w:val="00543552"/>
    <w:rsid w:val="00563D49"/>
    <w:rsid w:val="005658E5"/>
    <w:rsid w:val="00572076"/>
    <w:rsid w:val="005B0E11"/>
    <w:rsid w:val="005B268D"/>
    <w:rsid w:val="005B4ABF"/>
    <w:rsid w:val="005B4C2A"/>
    <w:rsid w:val="005C1645"/>
    <w:rsid w:val="005D48C9"/>
    <w:rsid w:val="005E66E5"/>
    <w:rsid w:val="00601DB7"/>
    <w:rsid w:val="00602496"/>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97D33"/>
    <w:rsid w:val="006A044B"/>
    <w:rsid w:val="006B0256"/>
    <w:rsid w:val="006B0D93"/>
    <w:rsid w:val="006B2448"/>
    <w:rsid w:val="006B493A"/>
    <w:rsid w:val="006B6451"/>
    <w:rsid w:val="006C33F7"/>
    <w:rsid w:val="006C604F"/>
    <w:rsid w:val="006C62D8"/>
    <w:rsid w:val="006D2DD8"/>
    <w:rsid w:val="006D69DB"/>
    <w:rsid w:val="006D6C90"/>
    <w:rsid w:val="006D714C"/>
    <w:rsid w:val="006D7BEF"/>
    <w:rsid w:val="006E4A19"/>
    <w:rsid w:val="006E767D"/>
    <w:rsid w:val="006F0E1F"/>
    <w:rsid w:val="006F5FE0"/>
    <w:rsid w:val="006F63F6"/>
    <w:rsid w:val="007010AA"/>
    <w:rsid w:val="0070327F"/>
    <w:rsid w:val="00711EF0"/>
    <w:rsid w:val="007145D1"/>
    <w:rsid w:val="007248A3"/>
    <w:rsid w:val="00724DA9"/>
    <w:rsid w:val="00731051"/>
    <w:rsid w:val="007324AD"/>
    <w:rsid w:val="00737322"/>
    <w:rsid w:val="00741C6A"/>
    <w:rsid w:val="0074320B"/>
    <w:rsid w:val="00745766"/>
    <w:rsid w:val="00752C12"/>
    <w:rsid w:val="00764F31"/>
    <w:rsid w:val="0077341C"/>
    <w:rsid w:val="007740A8"/>
    <w:rsid w:val="00774238"/>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E6C53"/>
    <w:rsid w:val="007F3F2C"/>
    <w:rsid w:val="007F5126"/>
    <w:rsid w:val="00804EE8"/>
    <w:rsid w:val="008077D4"/>
    <w:rsid w:val="0081570E"/>
    <w:rsid w:val="00817190"/>
    <w:rsid w:val="0082080B"/>
    <w:rsid w:val="008219CC"/>
    <w:rsid w:val="00831835"/>
    <w:rsid w:val="008431A3"/>
    <w:rsid w:val="00846293"/>
    <w:rsid w:val="00850CFC"/>
    <w:rsid w:val="00865856"/>
    <w:rsid w:val="0087058C"/>
    <w:rsid w:val="008723F4"/>
    <w:rsid w:val="008A2DA1"/>
    <w:rsid w:val="008A413B"/>
    <w:rsid w:val="008A610B"/>
    <w:rsid w:val="008A6F55"/>
    <w:rsid w:val="008B4227"/>
    <w:rsid w:val="008C106E"/>
    <w:rsid w:val="008C1D5F"/>
    <w:rsid w:val="008C436D"/>
    <w:rsid w:val="008D7AA5"/>
    <w:rsid w:val="008F085A"/>
    <w:rsid w:val="008F0D9F"/>
    <w:rsid w:val="008F1247"/>
    <w:rsid w:val="008F72EA"/>
    <w:rsid w:val="009020E0"/>
    <w:rsid w:val="0091208C"/>
    <w:rsid w:val="0091228C"/>
    <w:rsid w:val="009139C1"/>
    <w:rsid w:val="00913E4D"/>
    <w:rsid w:val="00917571"/>
    <w:rsid w:val="00917D1D"/>
    <w:rsid w:val="0092075D"/>
    <w:rsid w:val="00922128"/>
    <w:rsid w:val="00933F95"/>
    <w:rsid w:val="00940AB9"/>
    <w:rsid w:val="0094773C"/>
    <w:rsid w:val="00953421"/>
    <w:rsid w:val="0097685C"/>
    <w:rsid w:val="00976B0A"/>
    <w:rsid w:val="00981719"/>
    <w:rsid w:val="00985351"/>
    <w:rsid w:val="009878E2"/>
    <w:rsid w:val="009A1D67"/>
    <w:rsid w:val="009A357A"/>
    <w:rsid w:val="009A6630"/>
    <w:rsid w:val="009A742D"/>
    <w:rsid w:val="009B0229"/>
    <w:rsid w:val="009B44C1"/>
    <w:rsid w:val="009B6FAC"/>
    <w:rsid w:val="009F68BB"/>
    <w:rsid w:val="00A0212E"/>
    <w:rsid w:val="00A2762F"/>
    <w:rsid w:val="00A35221"/>
    <w:rsid w:val="00A4006D"/>
    <w:rsid w:val="00A40B19"/>
    <w:rsid w:val="00A47085"/>
    <w:rsid w:val="00A54EDE"/>
    <w:rsid w:val="00A56894"/>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D3679"/>
    <w:rsid w:val="00AD4464"/>
    <w:rsid w:val="00AE2916"/>
    <w:rsid w:val="00AE51FB"/>
    <w:rsid w:val="00AE72B4"/>
    <w:rsid w:val="00B020F6"/>
    <w:rsid w:val="00B049F2"/>
    <w:rsid w:val="00B15FDD"/>
    <w:rsid w:val="00B21C8D"/>
    <w:rsid w:val="00B233DF"/>
    <w:rsid w:val="00B2530D"/>
    <w:rsid w:val="00B31524"/>
    <w:rsid w:val="00B474D0"/>
    <w:rsid w:val="00B47DF7"/>
    <w:rsid w:val="00B5094D"/>
    <w:rsid w:val="00B715B1"/>
    <w:rsid w:val="00B71940"/>
    <w:rsid w:val="00B741AA"/>
    <w:rsid w:val="00B844A1"/>
    <w:rsid w:val="00B845B1"/>
    <w:rsid w:val="00B8735C"/>
    <w:rsid w:val="00B96481"/>
    <w:rsid w:val="00BB1366"/>
    <w:rsid w:val="00BB217D"/>
    <w:rsid w:val="00BB3136"/>
    <w:rsid w:val="00BC56BE"/>
    <w:rsid w:val="00BD1BFF"/>
    <w:rsid w:val="00BD4CBB"/>
    <w:rsid w:val="00BD5C55"/>
    <w:rsid w:val="00BD7BE5"/>
    <w:rsid w:val="00BE328A"/>
    <w:rsid w:val="00BE42FC"/>
    <w:rsid w:val="00BE699D"/>
    <w:rsid w:val="00BF1A84"/>
    <w:rsid w:val="00BF1D65"/>
    <w:rsid w:val="00BF34CC"/>
    <w:rsid w:val="00C12B30"/>
    <w:rsid w:val="00C12DD4"/>
    <w:rsid w:val="00C2396D"/>
    <w:rsid w:val="00C2493A"/>
    <w:rsid w:val="00C2505D"/>
    <w:rsid w:val="00C2595F"/>
    <w:rsid w:val="00C27CDF"/>
    <w:rsid w:val="00C32D2F"/>
    <w:rsid w:val="00C350B6"/>
    <w:rsid w:val="00C437CB"/>
    <w:rsid w:val="00C44D7F"/>
    <w:rsid w:val="00C44FE1"/>
    <w:rsid w:val="00C4500C"/>
    <w:rsid w:val="00C519A8"/>
    <w:rsid w:val="00C616AD"/>
    <w:rsid w:val="00C6791C"/>
    <w:rsid w:val="00C7350E"/>
    <w:rsid w:val="00C83527"/>
    <w:rsid w:val="00C8680D"/>
    <w:rsid w:val="00C875D8"/>
    <w:rsid w:val="00C877CD"/>
    <w:rsid w:val="00C9142B"/>
    <w:rsid w:val="00CA3D61"/>
    <w:rsid w:val="00CB3747"/>
    <w:rsid w:val="00CB5CDC"/>
    <w:rsid w:val="00CB65D6"/>
    <w:rsid w:val="00CC053E"/>
    <w:rsid w:val="00CD00C0"/>
    <w:rsid w:val="00CE2602"/>
    <w:rsid w:val="00CE42A2"/>
    <w:rsid w:val="00CE5620"/>
    <w:rsid w:val="00CE598C"/>
    <w:rsid w:val="00CF303F"/>
    <w:rsid w:val="00CF4D1D"/>
    <w:rsid w:val="00CF578B"/>
    <w:rsid w:val="00D03038"/>
    <w:rsid w:val="00D06A0C"/>
    <w:rsid w:val="00D10BFA"/>
    <w:rsid w:val="00D11056"/>
    <w:rsid w:val="00D21D31"/>
    <w:rsid w:val="00D2333E"/>
    <w:rsid w:val="00D27445"/>
    <w:rsid w:val="00D2784F"/>
    <w:rsid w:val="00D27F47"/>
    <w:rsid w:val="00D30A13"/>
    <w:rsid w:val="00D30C5B"/>
    <w:rsid w:val="00D34D3E"/>
    <w:rsid w:val="00D34EA3"/>
    <w:rsid w:val="00D40D87"/>
    <w:rsid w:val="00D4283E"/>
    <w:rsid w:val="00D46ABA"/>
    <w:rsid w:val="00D52DA9"/>
    <w:rsid w:val="00D534FF"/>
    <w:rsid w:val="00D81087"/>
    <w:rsid w:val="00D85D60"/>
    <w:rsid w:val="00D8762A"/>
    <w:rsid w:val="00D90088"/>
    <w:rsid w:val="00DA0EF6"/>
    <w:rsid w:val="00DA1857"/>
    <w:rsid w:val="00DA381B"/>
    <w:rsid w:val="00DA3DAD"/>
    <w:rsid w:val="00DA5942"/>
    <w:rsid w:val="00DB05C3"/>
    <w:rsid w:val="00DD5C2D"/>
    <w:rsid w:val="00DD7657"/>
    <w:rsid w:val="00DE4A67"/>
    <w:rsid w:val="00DF42CD"/>
    <w:rsid w:val="00DF678F"/>
    <w:rsid w:val="00DF761C"/>
    <w:rsid w:val="00E054E0"/>
    <w:rsid w:val="00E1042F"/>
    <w:rsid w:val="00E14911"/>
    <w:rsid w:val="00E16B72"/>
    <w:rsid w:val="00E35FB9"/>
    <w:rsid w:val="00E377E4"/>
    <w:rsid w:val="00E44D1B"/>
    <w:rsid w:val="00E53049"/>
    <w:rsid w:val="00E5699D"/>
    <w:rsid w:val="00E56BE7"/>
    <w:rsid w:val="00E56DAA"/>
    <w:rsid w:val="00E61358"/>
    <w:rsid w:val="00E62EB6"/>
    <w:rsid w:val="00E6380E"/>
    <w:rsid w:val="00E718D0"/>
    <w:rsid w:val="00E74C1E"/>
    <w:rsid w:val="00E86B6C"/>
    <w:rsid w:val="00E93BF5"/>
    <w:rsid w:val="00E97BD0"/>
    <w:rsid w:val="00EA20EF"/>
    <w:rsid w:val="00EA7168"/>
    <w:rsid w:val="00EB0FE3"/>
    <w:rsid w:val="00EB2648"/>
    <w:rsid w:val="00EB28CC"/>
    <w:rsid w:val="00EB309E"/>
    <w:rsid w:val="00EB392D"/>
    <w:rsid w:val="00ED125E"/>
    <w:rsid w:val="00ED197C"/>
    <w:rsid w:val="00ED5CE1"/>
    <w:rsid w:val="00EE2758"/>
    <w:rsid w:val="00EE5ACA"/>
    <w:rsid w:val="00EE74EB"/>
    <w:rsid w:val="00EF5052"/>
    <w:rsid w:val="00EF6DDD"/>
    <w:rsid w:val="00F026C6"/>
    <w:rsid w:val="00F122F5"/>
    <w:rsid w:val="00F14DB5"/>
    <w:rsid w:val="00F155E1"/>
    <w:rsid w:val="00F369C9"/>
    <w:rsid w:val="00F421ED"/>
    <w:rsid w:val="00F42855"/>
    <w:rsid w:val="00F47800"/>
    <w:rsid w:val="00F57FD6"/>
    <w:rsid w:val="00F7030B"/>
    <w:rsid w:val="00F759CA"/>
    <w:rsid w:val="00F7719B"/>
    <w:rsid w:val="00F80278"/>
    <w:rsid w:val="00F813F8"/>
    <w:rsid w:val="00F81AF6"/>
    <w:rsid w:val="00F85B0C"/>
    <w:rsid w:val="00F86389"/>
    <w:rsid w:val="00F9155F"/>
    <w:rsid w:val="00F92573"/>
    <w:rsid w:val="00F92B0E"/>
    <w:rsid w:val="00F955A4"/>
    <w:rsid w:val="00FB0312"/>
    <w:rsid w:val="00FB480E"/>
    <w:rsid w:val="00FB49D8"/>
    <w:rsid w:val="00FB62BB"/>
    <w:rsid w:val="00FB6BE3"/>
    <w:rsid w:val="00FB76A8"/>
    <w:rsid w:val="00FC0CF4"/>
    <w:rsid w:val="00FC49A5"/>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456FA"/>
  <w15:chartTrackingRefBased/>
  <w15:docId w15:val="{436C7587-36C5-40E9-B699-FC93EEC4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4D46A7"/>
    <w:rPr>
      <w:color w:val="605E5C"/>
      <w:shd w:val="clear" w:color="auto" w:fill="E1DFDD"/>
    </w:rPr>
  </w:style>
  <w:style w:type="table" w:styleId="SimplesTabela2">
    <w:name w:val="Plain Table 2"/>
    <w:basedOn w:val="Tabelanormal"/>
    <w:uiPriority w:val="42"/>
    <w:rsid w:val="006D6C9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deGrade2">
    <w:name w:val="Grid Table 2"/>
    <w:basedOn w:val="Tabelanormal"/>
    <w:uiPriority w:val="47"/>
    <w:rsid w:val="006D6C9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1504</Words>
  <Characters>8126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Jossandra Alves Damasceno</cp:lastModifiedBy>
  <cp:revision>5</cp:revision>
  <dcterms:created xsi:type="dcterms:W3CDTF">2023-07-03T19:14:00Z</dcterms:created>
  <dcterms:modified xsi:type="dcterms:W3CDTF">2023-07-05T03:41:00Z</dcterms:modified>
</cp:coreProperties>
</file>